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D829" w14:textId="34AE03C3" w:rsidR="009228EC" w:rsidRPr="00962FBE" w:rsidRDefault="009228EC" w:rsidP="009228EC">
      <w:pPr>
        <w:pStyle w:val="NoSpacing"/>
        <w:rPr>
          <w:rFonts w:ascii="Cambria" w:hAnsi="Cambria" w:cs="Times New Roman"/>
          <w:lang w:val="hr-HR"/>
        </w:rPr>
      </w:pPr>
      <w:r w:rsidRPr="00962FBE">
        <w:rPr>
          <w:rFonts w:ascii="Cambria" w:hAnsi="Cambria" w:cs="Times New Roman"/>
          <w:lang w:val="hr-HR" w:eastAsia="hr-HR"/>
        </w:rPr>
        <w:drawing>
          <wp:inline distT="0" distB="0" distL="0" distR="0" wp14:anchorId="0C452DD4" wp14:editId="38BC8E5B">
            <wp:extent cx="638175" cy="638175"/>
            <wp:effectExtent l="0" t="0" r="9525" b="9525"/>
            <wp:docPr id="1586616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5CA074EF" w14:textId="77777777" w:rsidR="009228EC" w:rsidRPr="00962FBE" w:rsidRDefault="009228EC" w:rsidP="009228EC">
      <w:pPr>
        <w:pStyle w:val="NoSpacing"/>
        <w:rPr>
          <w:rFonts w:ascii="Cambria" w:hAnsi="Cambria" w:cs="Times New Roman"/>
          <w:b/>
          <w:lang w:val="hr-HR"/>
        </w:rPr>
      </w:pPr>
      <w:r w:rsidRPr="00962FBE">
        <w:rPr>
          <w:rFonts w:ascii="Cambria" w:hAnsi="Cambria" w:cs="Times New Roman"/>
          <w:b/>
          <w:lang w:val="hr-HR"/>
        </w:rPr>
        <w:t xml:space="preserve">REPUBLIKA HRVATSKA </w:t>
      </w:r>
    </w:p>
    <w:p w14:paraId="12B2DF13" w14:textId="77777777" w:rsidR="009228EC" w:rsidRPr="00962FBE" w:rsidRDefault="009228EC" w:rsidP="009228EC">
      <w:pPr>
        <w:pStyle w:val="NoSpacing"/>
        <w:rPr>
          <w:rFonts w:ascii="Cambria" w:hAnsi="Cambria" w:cs="Times New Roman"/>
          <w:b/>
          <w:lang w:val="hr-HR"/>
        </w:rPr>
      </w:pPr>
      <w:r w:rsidRPr="00962FBE">
        <w:rPr>
          <w:rFonts w:ascii="Cambria" w:hAnsi="Cambria" w:cs="Times New Roman"/>
          <w:b/>
          <w:lang w:val="hr-HR"/>
        </w:rPr>
        <w:t>SISAČKO-MOSLAVAČKA ŽUPANIJA</w:t>
      </w:r>
    </w:p>
    <w:p w14:paraId="7324A51B" w14:textId="77777777" w:rsidR="009228EC" w:rsidRPr="00962FBE" w:rsidRDefault="009228EC" w:rsidP="009228EC">
      <w:pPr>
        <w:pStyle w:val="NoSpacing"/>
        <w:rPr>
          <w:rFonts w:ascii="Cambria" w:hAnsi="Cambria" w:cs="Times New Roman"/>
          <w:b/>
          <w:lang w:val="hr-HR"/>
        </w:rPr>
      </w:pPr>
      <w:r w:rsidRPr="00962FBE">
        <w:rPr>
          <w:rFonts w:ascii="Cambria" w:hAnsi="Cambria" w:cs="Times New Roman"/>
          <w:b/>
          <w:lang w:val="hr-HR"/>
        </w:rPr>
        <w:t xml:space="preserve">OPĆINA DVOR </w:t>
      </w:r>
    </w:p>
    <w:p w14:paraId="5FDEE867" w14:textId="77777777" w:rsidR="009228EC" w:rsidRPr="00962FBE" w:rsidRDefault="009228EC" w:rsidP="009228EC">
      <w:pPr>
        <w:pStyle w:val="NoSpacing"/>
        <w:rPr>
          <w:rFonts w:ascii="Cambria" w:hAnsi="Cambria" w:cs="Times New Roman"/>
          <w:b/>
          <w:lang w:val="hr-HR"/>
        </w:rPr>
      </w:pPr>
      <w:r w:rsidRPr="00962FBE">
        <w:rPr>
          <w:rFonts w:ascii="Cambria" w:hAnsi="Cambria" w:cs="Times New Roman"/>
          <w:b/>
          <w:lang w:val="hr-HR"/>
        </w:rPr>
        <w:t>OPĆINSKI NAČELNIK</w:t>
      </w:r>
    </w:p>
    <w:p w14:paraId="0586B155" w14:textId="77777777" w:rsidR="009228EC" w:rsidRPr="00962FBE" w:rsidRDefault="009228EC" w:rsidP="009228EC">
      <w:pPr>
        <w:pStyle w:val="NoSpacing"/>
        <w:rPr>
          <w:rFonts w:ascii="Cambria" w:hAnsi="Cambria" w:cs="Times New Roman"/>
          <w:b/>
          <w:lang w:val="hr-HR"/>
        </w:rPr>
      </w:pPr>
    </w:p>
    <w:p w14:paraId="1B4DAB4D" w14:textId="378BB090" w:rsidR="009228EC" w:rsidRPr="00167CAB" w:rsidRDefault="009228EC" w:rsidP="009228EC">
      <w:pPr>
        <w:pStyle w:val="NoSpacing"/>
        <w:rPr>
          <w:rFonts w:ascii="Cambria" w:hAnsi="Cambria" w:cs="Times New Roman"/>
          <w:lang w:val="hr-HR"/>
        </w:rPr>
      </w:pPr>
      <w:r w:rsidRPr="00167CAB">
        <w:rPr>
          <w:rFonts w:ascii="Cambria" w:hAnsi="Cambria" w:cs="Times New Roman"/>
          <w:lang w:val="hr-HR"/>
        </w:rPr>
        <w:t xml:space="preserve">KLASA: </w:t>
      </w:r>
      <w:r w:rsidR="00167CAB" w:rsidRPr="00167CAB">
        <w:rPr>
          <w:rFonts w:ascii="Cambria" w:hAnsi="Cambria" w:cs="Times New Roman"/>
          <w:lang w:val="hr-HR"/>
        </w:rPr>
        <w:t>230</w:t>
      </w:r>
      <w:r w:rsidR="00055AC8" w:rsidRPr="00167CAB">
        <w:rPr>
          <w:rFonts w:ascii="Cambria" w:hAnsi="Cambria" w:cs="Times New Roman"/>
          <w:lang w:val="hr-HR"/>
        </w:rPr>
        <w:t>-01/2</w:t>
      </w:r>
      <w:r w:rsidR="00167CAB" w:rsidRPr="00167CAB">
        <w:rPr>
          <w:rFonts w:ascii="Cambria" w:hAnsi="Cambria" w:cs="Times New Roman"/>
          <w:lang w:val="hr-HR"/>
        </w:rPr>
        <w:t>6</w:t>
      </w:r>
      <w:r w:rsidR="00055AC8" w:rsidRPr="00167CAB">
        <w:rPr>
          <w:rFonts w:ascii="Cambria" w:hAnsi="Cambria" w:cs="Times New Roman"/>
          <w:lang w:val="hr-HR"/>
        </w:rPr>
        <w:t>-01/0</w:t>
      </w:r>
      <w:r w:rsidR="00167CAB" w:rsidRPr="00167CAB">
        <w:rPr>
          <w:rFonts w:ascii="Cambria" w:hAnsi="Cambria" w:cs="Times New Roman"/>
          <w:lang w:val="hr-HR"/>
        </w:rPr>
        <w:t>2</w:t>
      </w:r>
    </w:p>
    <w:p w14:paraId="0DB15CE7" w14:textId="26FC870E" w:rsidR="009228EC" w:rsidRPr="00167CAB" w:rsidRDefault="009228EC" w:rsidP="009228EC">
      <w:pPr>
        <w:pStyle w:val="NoSpacing"/>
        <w:rPr>
          <w:rFonts w:ascii="Cambria" w:hAnsi="Cambria" w:cs="Times New Roman"/>
          <w:lang w:val="hr-HR"/>
        </w:rPr>
      </w:pPr>
      <w:r w:rsidRPr="00167CAB">
        <w:rPr>
          <w:rFonts w:ascii="Cambria" w:hAnsi="Cambria" w:cs="Times New Roman"/>
          <w:lang w:val="hr-HR"/>
        </w:rPr>
        <w:t>URBROJ: 2176-8-01-2</w:t>
      </w:r>
      <w:r w:rsidR="00167CAB" w:rsidRPr="00167CAB">
        <w:rPr>
          <w:rFonts w:ascii="Cambria" w:hAnsi="Cambria" w:cs="Times New Roman"/>
          <w:lang w:val="hr-HR"/>
        </w:rPr>
        <w:t>6</w:t>
      </w:r>
      <w:r w:rsidRPr="00167CAB">
        <w:rPr>
          <w:rFonts w:ascii="Cambria" w:hAnsi="Cambria" w:cs="Times New Roman"/>
          <w:lang w:val="hr-HR"/>
        </w:rPr>
        <w:t>-01</w:t>
      </w:r>
    </w:p>
    <w:p w14:paraId="6845B8AC" w14:textId="1930A1F3" w:rsidR="009228EC" w:rsidRPr="00167CAB" w:rsidRDefault="009228EC" w:rsidP="009228EC">
      <w:pPr>
        <w:pStyle w:val="NoSpacing"/>
        <w:rPr>
          <w:rFonts w:ascii="Cambria" w:hAnsi="Cambria" w:cs="Times New Roman"/>
          <w:lang w:val="hr-HR"/>
        </w:rPr>
      </w:pPr>
      <w:r w:rsidRPr="00167CAB">
        <w:rPr>
          <w:rFonts w:ascii="Cambria" w:hAnsi="Cambria" w:cs="Times New Roman"/>
          <w:lang w:val="hr-HR"/>
        </w:rPr>
        <w:t xml:space="preserve">Dvor, </w:t>
      </w:r>
      <w:r w:rsidR="00167CAB" w:rsidRPr="00167CAB">
        <w:rPr>
          <w:rFonts w:ascii="Cambria" w:hAnsi="Cambria" w:cs="Times New Roman"/>
          <w:lang w:val="hr-HR"/>
        </w:rPr>
        <w:t>19</w:t>
      </w:r>
      <w:r w:rsidRPr="00167CAB">
        <w:rPr>
          <w:rFonts w:ascii="Cambria" w:hAnsi="Cambria" w:cs="Times New Roman"/>
          <w:lang w:val="hr-HR"/>
        </w:rPr>
        <w:t xml:space="preserve">. </w:t>
      </w:r>
      <w:r w:rsidR="00404AD4" w:rsidRPr="00167CAB">
        <w:rPr>
          <w:rFonts w:ascii="Cambria" w:hAnsi="Cambria" w:cs="Times New Roman"/>
          <w:lang w:val="hr-HR"/>
        </w:rPr>
        <w:t>ožujka</w:t>
      </w:r>
      <w:r w:rsidRPr="00167CAB">
        <w:rPr>
          <w:rFonts w:ascii="Cambria" w:hAnsi="Cambria" w:cs="Times New Roman"/>
          <w:lang w:val="hr-HR"/>
        </w:rPr>
        <w:t xml:space="preserve"> 202</w:t>
      </w:r>
      <w:r w:rsidR="00167CAB" w:rsidRPr="00167CAB">
        <w:rPr>
          <w:rFonts w:ascii="Cambria" w:hAnsi="Cambria" w:cs="Times New Roman"/>
          <w:lang w:val="hr-HR"/>
        </w:rPr>
        <w:t>6</w:t>
      </w:r>
      <w:r w:rsidRPr="00167CAB">
        <w:rPr>
          <w:rFonts w:ascii="Cambria" w:hAnsi="Cambria" w:cs="Times New Roman"/>
          <w:lang w:val="hr-HR"/>
        </w:rPr>
        <w:t>.</w:t>
      </w:r>
    </w:p>
    <w:p w14:paraId="55CA8583" w14:textId="77777777" w:rsidR="009228EC" w:rsidRPr="00962FBE" w:rsidRDefault="009228EC" w:rsidP="009228EC">
      <w:pPr>
        <w:pStyle w:val="NoSpacing"/>
        <w:ind w:left="720"/>
        <w:rPr>
          <w:rFonts w:ascii="Cambria" w:hAnsi="Cambria" w:cs="Times New Roman"/>
          <w:lang w:val="hr-HR"/>
        </w:rPr>
      </w:pPr>
    </w:p>
    <w:p w14:paraId="5570C310" w14:textId="77777777" w:rsidR="009228EC" w:rsidRPr="00962FBE" w:rsidRDefault="009228EC" w:rsidP="009228EC">
      <w:pPr>
        <w:pStyle w:val="NoSpacing"/>
        <w:ind w:left="720"/>
        <w:rPr>
          <w:rFonts w:ascii="Cambria" w:hAnsi="Cambria" w:cs="Times New Roman"/>
          <w:lang w:val="hr-HR"/>
        </w:rPr>
      </w:pPr>
    </w:p>
    <w:p w14:paraId="61F819CC" w14:textId="4062D30A" w:rsidR="009228EC" w:rsidRPr="00962FBE" w:rsidRDefault="009228EC" w:rsidP="009228EC">
      <w:pPr>
        <w:pStyle w:val="NoSpacing"/>
        <w:ind w:firstLine="708"/>
        <w:jc w:val="both"/>
        <w:rPr>
          <w:rFonts w:ascii="Cambria" w:hAnsi="Cambria" w:cs="Times New Roman"/>
          <w:lang w:val="hr-HR"/>
        </w:rPr>
      </w:pPr>
      <w:r w:rsidRPr="00962FBE">
        <w:rPr>
          <w:rFonts w:ascii="Cambria" w:hAnsi="Cambria" w:cs="Times New Roman"/>
          <w:lang w:val="hr-HR"/>
        </w:rPr>
        <w:t xml:space="preserve">Na temelju članka 10. </w:t>
      </w:r>
      <w:r w:rsidR="008908ED" w:rsidRPr="00962FBE">
        <w:rPr>
          <w:rFonts w:ascii="Cambria" w:hAnsi="Cambria" w:cs="Times New Roman"/>
          <w:lang w:val="hr-HR"/>
        </w:rPr>
        <w:t>stavak 2.</w:t>
      </w:r>
      <w:r w:rsidR="008908ED">
        <w:rPr>
          <w:rFonts w:ascii="Cambria" w:hAnsi="Cambria" w:cs="Times New Roman"/>
          <w:lang w:val="hr-HR"/>
        </w:rPr>
        <w:t xml:space="preserve"> </w:t>
      </w:r>
      <w:r w:rsidRPr="00962FBE">
        <w:rPr>
          <w:rFonts w:ascii="Cambria" w:hAnsi="Cambria" w:cs="Times New Roman"/>
          <w:lang w:val="hr-HR"/>
        </w:rPr>
        <w:t>Pravilnika o financiranju javnih potreba Općine Dvor (“Službeni vjesnik”, broj 7a/24), Općinski načelnik Općine Dvor  o b j a v lj u j e</w:t>
      </w:r>
    </w:p>
    <w:p w14:paraId="060290E9" w14:textId="77777777" w:rsidR="009228EC" w:rsidRPr="00962FBE" w:rsidRDefault="009228EC" w:rsidP="009228EC">
      <w:pPr>
        <w:pStyle w:val="NoSpacing"/>
        <w:jc w:val="both"/>
        <w:rPr>
          <w:rFonts w:ascii="Cambria" w:hAnsi="Cambria" w:cs="Times New Roman"/>
          <w:lang w:val="hr-HR"/>
        </w:rPr>
      </w:pPr>
    </w:p>
    <w:p w14:paraId="2B7E0068" w14:textId="77777777" w:rsidR="009228EC" w:rsidRPr="00962FBE" w:rsidRDefault="009228EC" w:rsidP="009228EC">
      <w:pPr>
        <w:pStyle w:val="NoSpacing"/>
        <w:jc w:val="both"/>
        <w:rPr>
          <w:rFonts w:ascii="Cambria" w:hAnsi="Cambria" w:cs="Times New Roman"/>
          <w:lang w:val="hr-HR"/>
        </w:rPr>
      </w:pPr>
    </w:p>
    <w:p w14:paraId="1BE24D61" w14:textId="77777777" w:rsidR="009228EC" w:rsidRPr="00962FBE" w:rsidRDefault="009228EC" w:rsidP="009228EC">
      <w:pPr>
        <w:pStyle w:val="NoSpacing"/>
        <w:jc w:val="center"/>
        <w:rPr>
          <w:rFonts w:ascii="Cambria" w:hAnsi="Cambria" w:cs="Times New Roman"/>
          <w:b/>
          <w:lang w:val="hr-HR"/>
        </w:rPr>
      </w:pPr>
      <w:r w:rsidRPr="00962FBE">
        <w:rPr>
          <w:rFonts w:ascii="Cambria" w:hAnsi="Cambria" w:cs="Times New Roman"/>
          <w:b/>
          <w:lang w:val="hr-HR"/>
        </w:rPr>
        <w:t>JAVNI NATJEČAJ</w:t>
      </w:r>
    </w:p>
    <w:p w14:paraId="53BF5389" w14:textId="1868D295" w:rsidR="009228EC" w:rsidRPr="00962FBE" w:rsidRDefault="009228EC" w:rsidP="009228EC">
      <w:pPr>
        <w:pStyle w:val="NoSpacing"/>
        <w:jc w:val="center"/>
        <w:rPr>
          <w:rFonts w:ascii="Cambria" w:hAnsi="Cambria" w:cs="Times New Roman"/>
          <w:b/>
          <w:bCs/>
          <w:lang w:val="hr-HR"/>
        </w:rPr>
      </w:pPr>
      <w:r w:rsidRPr="00962FBE">
        <w:rPr>
          <w:rFonts w:ascii="Cambria" w:hAnsi="Cambria" w:cs="Times New Roman"/>
          <w:b/>
          <w:bCs/>
          <w:lang w:val="hr-HR"/>
        </w:rPr>
        <w:t xml:space="preserve">za predlaganje programa/projekata za zadovoljavanje javnih potreba u </w:t>
      </w:r>
      <w:r w:rsidR="00950226">
        <w:rPr>
          <w:rFonts w:ascii="Cambria" w:hAnsi="Cambria" w:cs="Times New Roman"/>
          <w:b/>
          <w:bCs/>
          <w:lang w:val="hr-HR"/>
        </w:rPr>
        <w:t>kulturi</w:t>
      </w:r>
    </w:p>
    <w:p w14:paraId="6DF48BAE" w14:textId="31DC0AE9" w:rsidR="009228EC" w:rsidRPr="00962FBE" w:rsidRDefault="009228EC" w:rsidP="009228EC">
      <w:pPr>
        <w:pStyle w:val="NoSpacing"/>
        <w:jc w:val="center"/>
        <w:rPr>
          <w:rFonts w:ascii="Cambria" w:hAnsi="Cambria" w:cs="Times New Roman"/>
          <w:b/>
          <w:bCs/>
          <w:lang w:val="hr-HR"/>
        </w:rPr>
      </w:pPr>
      <w:r w:rsidRPr="00962FBE">
        <w:rPr>
          <w:rFonts w:ascii="Cambria" w:hAnsi="Cambria" w:cs="Times New Roman"/>
          <w:b/>
          <w:bCs/>
          <w:lang w:val="hr-HR"/>
        </w:rPr>
        <w:t>na području Općine Dvor u 202</w:t>
      </w:r>
      <w:r w:rsidR="00F730C6">
        <w:rPr>
          <w:rFonts w:ascii="Cambria" w:hAnsi="Cambria" w:cs="Times New Roman"/>
          <w:b/>
          <w:bCs/>
          <w:lang w:val="hr-HR"/>
        </w:rPr>
        <w:t>6</w:t>
      </w:r>
      <w:r w:rsidRPr="00962FBE">
        <w:rPr>
          <w:rFonts w:ascii="Cambria" w:hAnsi="Cambria" w:cs="Times New Roman"/>
          <w:b/>
          <w:bCs/>
          <w:lang w:val="hr-HR"/>
        </w:rPr>
        <w:t>. godini</w:t>
      </w:r>
    </w:p>
    <w:p w14:paraId="599F750A" w14:textId="77777777" w:rsidR="009228EC" w:rsidRPr="00962FBE" w:rsidRDefault="009228EC" w:rsidP="009228EC">
      <w:pPr>
        <w:pStyle w:val="NoSpacing"/>
        <w:rPr>
          <w:rFonts w:ascii="Cambria" w:hAnsi="Cambria" w:cs="Times New Roman"/>
          <w:lang w:val="hr-HR"/>
        </w:rPr>
      </w:pPr>
    </w:p>
    <w:p w14:paraId="5559F0F3" w14:textId="77777777" w:rsidR="009228EC" w:rsidRPr="00962FBE" w:rsidRDefault="009228EC" w:rsidP="009228EC">
      <w:pPr>
        <w:pStyle w:val="NoSpacing"/>
        <w:rPr>
          <w:rFonts w:ascii="Cambria" w:hAnsi="Cambria" w:cs="Times New Roman"/>
          <w:lang w:val="hr-HR"/>
        </w:rPr>
      </w:pPr>
    </w:p>
    <w:p w14:paraId="767D7ED4" w14:textId="77777777" w:rsidR="009228EC" w:rsidRPr="00962FBE" w:rsidRDefault="009228EC" w:rsidP="009228EC">
      <w:pPr>
        <w:pStyle w:val="NoSpacing"/>
        <w:rPr>
          <w:rFonts w:ascii="Cambria" w:hAnsi="Cambria" w:cs="Times New Roman"/>
          <w:b/>
          <w:bCs/>
          <w:lang w:val="hr-HR"/>
        </w:rPr>
      </w:pPr>
      <w:r w:rsidRPr="00962FBE">
        <w:rPr>
          <w:rFonts w:ascii="Cambria" w:hAnsi="Cambria" w:cs="Times New Roman"/>
          <w:b/>
          <w:bCs/>
          <w:lang w:val="hr-HR"/>
        </w:rPr>
        <w:t xml:space="preserve">PREDMET JAVNOG NATJEČAJA </w:t>
      </w:r>
    </w:p>
    <w:p w14:paraId="47778214" w14:textId="77777777" w:rsidR="009228EC" w:rsidRPr="00962FBE" w:rsidRDefault="009228EC" w:rsidP="009228EC">
      <w:pPr>
        <w:pStyle w:val="NoSpacing"/>
        <w:jc w:val="both"/>
        <w:rPr>
          <w:rFonts w:ascii="Cambria" w:hAnsi="Cambria" w:cs="Times New Roman"/>
          <w:b/>
          <w:bCs/>
          <w:lang w:val="hr-HR"/>
        </w:rPr>
      </w:pPr>
      <w:r w:rsidRPr="00962FBE">
        <w:rPr>
          <w:rFonts w:ascii="Cambria" w:hAnsi="Cambria" w:cs="Times New Roman"/>
          <w:b/>
          <w:bCs/>
          <w:lang w:val="hr-HR"/>
        </w:rPr>
        <w:tab/>
      </w:r>
    </w:p>
    <w:p w14:paraId="4EC604DE" w14:textId="5BE1D533" w:rsidR="009228EC" w:rsidRPr="00962FBE" w:rsidRDefault="009228EC" w:rsidP="009228EC">
      <w:pPr>
        <w:pStyle w:val="NoSpacing"/>
        <w:ind w:firstLine="708"/>
        <w:jc w:val="both"/>
        <w:rPr>
          <w:rFonts w:ascii="Cambria" w:hAnsi="Cambria" w:cs="Times New Roman"/>
          <w:lang w:val="hr-HR"/>
        </w:rPr>
      </w:pPr>
      <w:r w:rsidRPr="00962FBE">
        <w:rPr>
          <w:rFonts w:ascii="Cambria" w:hAnsi="Cambria" w:cs="Times New Roman"/>
          <w:lang w:val="hr-HR"/>
        </w:rPr>
        <w:t xml:space="preserve">Predmet ovog Javnog natječaja (u daljnjem tekstu: Javni natječaj) je prikupljanje pisanih prijedloga programa, projekata i aktivnosti udruga </w:t>
      </w:r>
      <w:r w:rsidR="00962FBE" w:rsidRPr="00962FBE">
        <w:rPr>
          <w:rFonts w:ascii="Cambria" w:hAnsi="Cambria" w:cs="Times New Roman"/>
          <w:lang w:val="hr-HR"/>
        </w:rPr>
        <w:t>i drug</w:t>
      </w:r>
      <w:r w:rsidR="00962FBE">
        <w:rPr>
          <w:rFonts w:ascii="Cambria" w:hAnsi="Cambria" w:cs="Times New Roman"/>
          <w:lang w:val="hr-HR"/>
        </w:rPr>
        <w:t>ih</w:t>
      </w:r>
      <w:r w:rsidR="00962FBE" w:rsidRPr="00962FBE">
        <w:rPr>
          <w:rFonts w:ascii="Cambria" w:hAnsi="Cambria" w:cs="Times New Roman"/>
          <w:lang w:val="hr-HR"/>
        </w:rPr>
        <w:t xml:space="preserve"> organizacij</w:t>
      </w:r>
      <w:r w:rsidR="00962FBE">
        <w:rPr>
          <w:rFonts w:ascii="Cambria" w:hAnsi="Cambria" w:cs="Times New Roman"/>
          <w:lang w:val="hr-HR"/>
        </w:rPr>
        <w:t>a</w:t>
      </w:r>
      <w:r w:rsidR="00962FBE" w:rsidRPr="00962FBE">
        <w:rPr>
          <w:rFonts w:ascii="Cambria" w:hAnsi="Cambria" w:cs="Times New Roman"/>
          <w:lang w:val="hr-HR"/>
        </w:rPr>
        <w:t xml:space="preserve"> civilnog društva koje su registrirane za obavljanje djelatnosti </w:t>
      </w:r>
      <w:r w:rsidRPr="00962FBE">
        <w:rPr>
          <w:rFonts w:ascii="Cambria" w:hAnsi="Cambria" w:cs="Times New Roman"/>
          <w:lang w:val="hr-HR"/>
        </w:rPr>
        <w:t xml:space="preserve">područja </w:t>
      </w:r>
      <w:r w:rsidR="00950226">
        <w:rPr>
          <w:rFonts w:ascii="Cambria" w:hAnsi="Cambria" w:cs="Times New Roman"/>
          <w:lang w:val="hr-HR"/>
        </w:rPr>
        <w:t>kulture</w:t>
      </w:r>
      <w:r w:rsidRPr="00962FBE">
        <w:rPr>
          <w:rFonts w:ascii="Cambria" w:hAnsi="Cambria" w:cs="Times New Roman"/>
          <w:lang w:val="hr-HR"/>
        </w:rPr>
        <w:t>, za koje su financijska sredstva osigurana u Proračunu Općine Dvor za 202</w:t>
      </w:r>
      <w:r w:rsidR="00F730C6">
        <w:rPr>
          <w:rFonts w:ascii="Cambria" w:hAnsi="Cambria" w:cs="Times New Roman"/>
          <w:lang w:val="hr-HR"/>
        </w:rPr>
        <w:t>6</w:t>
      </w:r>
      <w:r w:rsidRPr="00962FBE">
        <w:rPr>
          <w:rFonts w:ascii="Cambria" w:hAnsi="Cambria" w:cs="Times New Roman"/>
          <w:lang w:val="hr-HR"/>
        </w:rPr>
        <w:t>. godinu.</w:t>
      </w:r>
    </w:p>
    <w:p w14:paraId="1DB59D0E" w14:textId="56989178" w:rsidR="009228EC" w:rsidRPr="00962FBE" w:rsidRDefault="009228EC" w:rsidP="009228EC">
      <w:pPr>
        <w:pStyle w:val="NoSpacing"/>
        <w:ind w:firstLine="708"/>
        <w:jc w:val="both"/>
        <w:rPr>
          <w:rFonts w:ascii="Cambria" w:hAnsi="Cambria" w:cs="Times New Roman"/>
          <w:lang w:val="hr-HR"/>
        </w:rPr>
      </w:pPr>
      <w:r w:rsidRPr="00962FBE">
        <w:rPr>
          <w:rFonts w:ascii="Cambria" w:hAnsi="Cambria" w:cs="Times New Roman"/>
          <w:lang w:val="hr-HR"/>
        </w:rPr>
        <w:t xml:space="preserve">Sukladno Programu javnih potreba u </w:t>
      </w:r>
      <w:r w:rsidR="00950226">
        <w:rPr>
          <w:rFonts w:ascii="Cambria" w:hAnsi="Cambria" w:cs="Times New Roman"/>
          <w:lang w:val="hr-HR"/>
        </w:rPr>
        <w:t>kulturi</w:t>
      </w:r>
      <w:r w:rsidRPr="00962FBE">
        <w:rPr>
          <w:rFonts w:ascii="Cambria" w:hAnsi="Cambria" w:cs="Times New Roman"/>
          <w:lang w:val="hr-HR"/>
        </w:rPr>
        <w:t xml:space="preserve"> za 202</w:t>
      </w:r>
      <w:r w:rsidR="00F730C6">
        <w:rPr>
          <w:rFonts w:ascii="Cambria" w:hAnsi="Cambria" w:cs="Times New Roman"/>
          <w:lang w:val="hr-HR"/>
        </w:rPr>
        <w:t>6</w:t>
      </w:r>
      <w:r w:rsidRPr="00962FBE">
        <w:rPr>
          <w:rFonts w:ascii="Cambria" w:hAnsi="Cambria" w:cs="Times New Roman"/>
          <w:lang w:val="hr-HR"/>
        </w:rPr>
        <w:t xml:space="preserve">. godinu  planirano je sufinanciranje programa, projekata i aktivnosti koje doprinose ostvarenju ciljeva i proriteta definiranih strateškim i planskim dokumentima Općine Dvor </w:t>
      </w:r>
      <w:r w:rsidR="00950226">
        <w:rPr>
          <w:rFonts w:ascii="Cambria" w:hAnsi="Cambria" w:cs="Times New Roman"/>
          <w:lang w:val="hr-HR"/>
        </w:rPr>
        <w:t>u</w:t>
      </w:r>
      <w:r w:rsidRPr="00962FBE">
        <w:rPr>
          <w:rFonts w:ascii="Cambria" w:hAnsi="Cambria" w:cs="Times New Roman"/>
          <w:lang w:val="hr-HR"/>
        </w:rPr>
        <w:t xml:space="preserve"> području </w:t>
      </w:r>
      <w:r w:rsidR="00950226">
        <w:rPr>
          <w:rFonts w:ascii="Cambria" w:hAnsi="Cambria" w:cs="Times New Roman"/>
          <w:lang w:val="hr-HR"/>
        </w:rPr>
        <w:t>kulture</w:t>
      </w:r>
      <w:r w:rsidRPr="00962FBE">
        <w:rPr>
          <w:rFonts w:ascii="Cambria" w:hAnsi="Cambria" w:cs="Times New Roman"/>
          <w:lang w:val="hr-HR"/>
        </w:rPr>
        <w:t>.</w:t>
      </w:r>
      <w:r w:rsidRPr="00962FBE">
        <w:rPr>
          <w:rFonts w:ascii="Cambria" w:hAnsi="Cambria" w:cs="Times New Roman"/>
          <w:lang w:val="hr-HR"/>
        </w:rPr>
        <w:tab/>
      </w:r>
    </w:p>
    <w:p w14:paraId="60100E94" w14:textId="16CCF03A" w:rsidR="00697E66" w:rsidRPr="00962FBE" w:rsidRDefault="009228EC" w:rsidP="009228EC">
      <w:pPr>
        <w:pStyle w:val="NoSpacing"/>
        <w:ind w:firstLine="708"/>
        <w:jc w:val="both"/>
        <w:rPr>
          <w:rFonts w:ascii="Cambria" w:hAnsi="Cambria" w:cs="Times New Roman"/>
          <w:lang w:val="hr-HR"/>
        </w:rPr>
      </w:pPr>
      <w:r w:rsidRPr="00962FBE">
        <w:rPr>
          <w:rFonts w:ascii="Cambria" w:hAnsi="Cambria" w:cs="Times New Roman"/>
          <w:lang w:val="hr-HR"/>
        </w:rPr>
        <w:t>Javni natječaj se raspisuje za podnošenje prijedloga programa, projekata i aktivnosti u okviru slijedećih djelatnosti:</w:t>
      </w:r>
    </w:p>
    <w:p w14:paraId="50BB80C6" w14:textId="77777777" w:rsidR="003979FE" w:rsidRDefault="003979FE" w:rsidP="003979FE">
      <w:pPr>
        <w:pStyle w:val="NoSpacing"/>
        <w:numPr>
          <w:ilvl w:val="0"/>
          <w:numId w:val="11"/>
        </w:numPr>
        <w:jc w:val="both"/>
        <w:rPr>
          <w:rFonts w:ascii="Cambria" w:hAnsi="Cambria" w:cs="Times New Roman"/>
          <w:lang w:val="hr-HR"/>
        </w:rPr>
      </w:pPr>
      <w:r>
        <w:rPr>
          <w:rFonts w:ascii="Cambria" w:hAnsi="Cambria" w:cs="Times New Roman"/>
          <w:lang w:val="hr-HR"/>
        </w:rPr>
        <w:t>osiguravanje uvjeta za održavanje koncerata i drugih programa glazbenog stvaralaštva</w:t>
      </w:r>
    </w:p>
    <w:p w14:paraId="444818B1" w14:textId="77777777" w:rsidR="003979FE" w:rsidRDefault="003979FE" w:rsidP="003979FE">
      <w:pPr>
        <w:pStyle w:val="NoSpacing"/>
        <w:numPr>
          <w:ilvl w:val="0"/>
          <w:numId w:val="11"/>
        </w:numPr>
        <w:jc w:val="both"/>
        <w:rPr>
          <w:rFonts w:ascii="Cambria" w:hAnsi="Cambria" w:cs="Times New Roman"/>
          <w:lang w:val="hr-HR"/>
        </w:rPr>
      </w:pPr>
      <w:r>
        <w:rPr>
          <w:rFonts w:ascii="Cambria" w:hAnsi="Cambria" w:cs="Times New Roman"/>
          <w:lang w:val="hr-HR"/>
        </w:rPr>
        <w:t xml:space="preserve">sufinanciranje organiziranja kulturnih manifestacija </w:t>
      </w:r>
    </w:p>
    <w:p w14:paraId="1CE80E8D" w14:textId="77777777" w:rsidR="003979FE" w:rsidRDefault="003979FE" w:rsidP="003979FE">
      <w:pPr>
        <w:pStyle w:val="NoSpacing"/>
        <w:numPr>
          <w:ilvl w:val="0"/>
          <w:numId w:val="11"/>
        </w:numPr>
        <w:jc w:val="both"/>
        <w:rPr>
          <w:rFonts w:ascii="Cambria" w:hAnsi="Cambria" w:cs="Times New Roman"/>
          <w:lang w:val="hr-HR"/>
        </w:rPr>
      </w:pPr>
      <w:r>
        <w:rPr>
          <w:rFonts w:ascii="Cambria" w:hAnsi="Cambria" w:cs="Times New Roman"/>
          <w:lang w:val="hr-HR"/>
        </w:rPr>
        <w:t>sufinaciranje programa zaštite kulturne baštine</w:t>
      </w:r>
    </w:p>
    <w:p w14:paraId="0D82FF4F" w14:textId="77777777" w:rsidR="003979FE" w:rsidRDefault="003979FE" w:rsidP="003979FE">
      <w:pPr>
        <w:pStyle w:val="NoSpacing"/>
        <w:numPr>
          <w:ilvl w:val="0"/>
          <w:numId w:val="11"/>
        </w:numPr>
        <w:jc w:val="both"/>
        <w:rPr>
          <w:rFonts w:ascii="Cambria" w:hAnsi="Cambria" w:cs="Times New Roman"/>
          <w:lang w:val="hr-HR"/>
        </w:rPr>
      </w:pPr>
      <w:r>
        <w:rPr>
          <w:rFonts w:ascii="Cambria" w:hAnsi="Cambria" w:cs="Times New Roman"/>
          <w:lang w:val="hr-HR"/>
        </w:rPr>
        <w:t xml:space="preserve">sufinanciranje zaštite spomenika kulture i </w:t>
      </w:r>
    </w:p>
    <w:p w14:paraId="75892322" w14:textId="77777777" w:rsidR="003979FE" w:rsidRDefault="003979FE" w:rsidP="003979FE">
      <w:pPr>
        <w:pStyle w:val="NoSpacing"/>
        <w:numPr>
          <w:ilvl w:val="0"/>
          <w:numId w:val="11"/>
        </w:numPr>
        <w:jc w:val="both"/>
        <w:rPr>
          <w:rFonts w:ascii="Cambria" w:hAnsi="Cambria" w:cs="Times New Roman"/>
          <w:lang w:val="hr-HR"/>
        </w:rPr>
      </w:pPr>
      <w:r>
        <w:rPr>
          <w:rFonts w:ascii="Cambria" w:hAnsi="Cambria" w:cs="Times New Roman"/>
          <w:lang w:val="hr-HR"/>
        </w:rPr>
        <w:t>sufinanciranje održavanja i opremanja objekata u kulturi</w:t>
      </w:r>
    </w:p>
    <w:p w14:paraId="2915BA5A" w14:textId="77777777" w:rsidR="003979FE" w:rsidRDefault="003979FE" w:rsidP="003979FE">
      <w:pPr>
        <w:pStyle w:val="NoSpacing"/>
        <w:numPr>
          <w:ilvl w:val="0"/>
          <w:numId w:val="11"/>
        </w:numPr>
        <w:jc w:val="both"/>
        <w:rPr>
          <w:rFonts w:ascii="Cambria" w:hAnsi="Cambria" w:cs="Times New Roman"/>
          <w:lang w:val="hr-HR"/>
        </w:rPr>
      </w:pPr>
      <w:r>
        <w:rPr>
          <w:rFonts w:ascii="Cambria" w:hAnsi="Cambria" w:cs="Times New Roman"/>
          <w:lang w:val="hr-HR"/>
        </w:rPr>
        <w:t>sufinanciranje programa kulturno-umjetičkog amaterizma</w:t>
      </w:r>
    </w:p>
    <w:p w14:paraId="419AD0DB" w14:textId="77777777" w:rsidR="003979FE" w:rsidRDefault="003979FE" w:rsidP="003979FE">
      <w:pPr>
        <w:pStyle w:val="NoSpacing"/>
        <w:numPr>
          <w:ilvl w:val="0"/>
          <w:numId w:val="11"/>
        </w:numPr>
        <w:jc w:val="both"/>
        <w:rPr>
          <w:rFonts w:ascii="Cambria" w:hAnsi="Cambria" w:cs="Times New Roman"/>
          <w:lang w:val="hr-HR"/>
        </w:rPr>
      </w:pPr>
      <w:r>
        <w:rPr>
          <w:rFonts w:ascii="Cambria" w:hAnsi="Cambria" w:cs="Times New Roman"/>
          <w:lang w:val="hr-HR"/>
        </w:rPr>
        <w:t>nakladnička djelatnost</w:t>
      </w:r>
    </w:p>
    <w:p w14:paraId="6B4B4A4E" w14:textId="77777777" w:rsidR="003979FE" w:rsidRDefault="003979FE" w:rsidP="003979FE">
      <w:pPr>
        <w:pStyle w:val="NoSpacing"/>
        <w:numPr>
          <w:ilvl w:val="0"/>
          <w:numId w:val="11"/>
        </w:numPr>
        <w:jc w:val="both"/>
        <w:rPr>
          <w:rFonts w:ascii="Cambria" w:hAnsi="Cambria" w:cs="Times New Roman"/>
          <w:lang w:val="hr-HR"/>
        </w:rPr>
      </w:pPr>
      <w:r>
        <w:rPr>
          <w:rFonts w:ascii="Cambria" w:hAnsi="Cambria" w:cs="Times New Roman"/>
          <w:lang w:val="hr-HR"/>
        </w:rPr>
        <w:t>izložbeno-scenski programi i</w:t>
      </w:r>
    </w:p>
    <w:p w14:paraId="426E8FFE" w14:textId="77777777" w:rsidR="003979FE" w:rsidRDefault="003979FE" w:rsidP="003979FE">
      <w:pPr>
        <w:pStyle w:val="NoSpacing"/>
        <w:numPr>
          <w:ilvl w:val="0"/>
          <w:numId w:val="11"/>
        </w:numPr>
        <w:jc w:val="both"/>
        <w:rPr>
          <w:rFonts w:ascii="Cambria" w:hAnsi="Cambria" w:cs="Times New Roman"/>
          <w:lang w:val="hr-HR"/>
        </w:rPr>
      </w:pPr>
      <w:r>
        <w:rPr>
          <w:rFonts w:ascii="Cambria" w:hAnsi="Cambria" w:cs="Times New Roman"/>
          <w:lang w:val="hr-HR"/>
        </w:rPr>
        <w:t>programi koji potiču kulturu mladih.</w:t>
      </w:r>
    </w:p>
    <w:p w14:paraId="7384B62A" w14:textId="77777777" w:rsidR="00B178F4" w:rsidRPr="00962FBE" w:rsidRDefault="00B178F4" w:rsidP="00B178F4">
      <w:pPr>
        <w:pStyle w:val="NoSpacing"/>
        <w:ind w:left="360"/>
        <w:rPr>
          <w:rFonts w:ascii="Cambria" w:hAnsi="Cambria" w:cs="Times New Roman"/>
          <w:lang w:val="hr-HR"/>
        </w:rPr>
      </w:pPr>
    </w:p>
    <w:p w14:paraId="6D3C8A75" w14:textId="4F289AEA" w:rsidR="009228EC" w:rsidRPr="00962FBE" w:rsidRDefault="009228EC" w:rsidP="009228EC">
      <w:pPr>
        <w:pStyle w:val="NoSpacing"/>
        <w:jc w:val="both"/>
        <w:rPr>
          <w:rFonts w:ascii="Cambria" w:hAnsi="Cambria" w:cs="Times New Roman"/>
          <w:highlight w:val="yellow"/>
          <w:lang w:val="hr-HR"/>
        </w:rPr>
      </w:pPr>
      <w:r w:rsidRPr="00962FBE">
        <w:rPr>
          <w:rFonts w:ascii="Cambria" w:hAnsi="Cambria" w:cs="Times New Roman"/>
          <w:b/>
          <w:bCs/>
          <w:lang w:val="hr-HR"/>
        </w:rPr>
        <w:t xml:space="preserve">OPĆI CILJEVI JAVNOG NATJEČAJA </w:t>
      </w:r>
    </w:p>
    <w:p w14:paraId="24523802" w14:textId="77777777" w:rsidR="003979FE" w:rsidRDefault="003979FE" w:rsidP="003979FE">
      <w:pPr>
        <w:pStyle w:val="NoSpacing"/>
        <w:numPr>
          <w:ilvl w:val="0"/>
          <w:numId w:val="12"/>
        </w:numPr>
        <w:jc w:val="both"/>
        <w:rPr>
          <w:rFonts w:ascii="Cambria" w:hAnsi="Cambria" w:cs="Times New Roman"/>
          <w:lang w:val="hr-HR"/>
        </w:rPr>
      </w:pPr>
      <w:r>
        <w:rPr>
          <w:rFonts w:ascii="Cambria" w:hAnsi="Cambria" w:cs="Times New Roman"/>
          <w:lang w:val="hr-HR"/>
        </w:rPr>
        <w:t>očuvanje kulturne baštine, tradicije i običaja</w:t>
      </w:r>
    </w:p>
    <w:p w14:paraId="013B5AFB" w14:textId="77777777" w:rsidR="003979FE" w:rsidRDefault="003979FE" w:rsidP="003979FE">
      <w:pPr>
        <w:pStyle w:val="NoSpacing"/>
        <w:numPr>
          <w:ilvl w:val="0"/>
          <w:numId w:val="12"/>
        </w:numPr>
        <w:jc w:val="both"/>
        <w:rPr>
          <w:rFonts w:ascii="Cambria" w:hAnsi="Cambria" w:cs="Times New Roman"/>
          <w:lang w:val="hr-HR"/>
        </w:rPr>
      </w:pPr>
      <w:r>
        <w:rPr>
          <w:rFonts w:ascii="Cambria" w:hAnsi="Cambria" w:cs="Times New Roman"/>
          <w:lang w:val="hr-HR"/>
        </w:rPr>
        <w:t>poticanje djelovanja udruga u kulturi</w:t>
      </w:r>
    </w:p>
    <w:p w14:paraId="5D1DEFC7" w14:textId="77777777" w:rsidR="003979FE" w:rsidRDefault="003979FE" w:rsidP="003979FE">
      <w:pPr>
        <w:pStyle w:val="NoSpacing"/>
        <w:numPr>
          <w:ilvl w:val="0"/>
          <w:numId w:val="12"/>
        </w:numPr>
        <w:jc w:val="both"/>
        <w:rPr>
          <w:rFonts w:ascii="Cambria" w:hAnsi="Cambria" w:cs="Times New Roman"/>
          <w:lang w:val="hr-HR"/>
        </w:rPr>
      </w:pPr>
      <w:r>
        <w:rPr>
          <w:rFonts w:ascii="Cambria" w:hAnsi="Cambria" w:cs="Times New Roman"/>
          <w:lang w:val="hr-HR"/>
        </w:rPr>
        <w:t>obogaćivanje kulturne ponude i društvenog života zajednice</w:t>
      </w:r>
    </w:p>
    <w:p w14:paraId="60847FA8" w14:textId="77777777" w:rsidR="003979FE" w:rsidRDefault="003979FE" w:rsidP="003979FE">
      <w:pPr>
        <w:pStyle w:val="NoSpacing"/>
        <w:numPr>
          <w:ilvl w:val="0"/>
          <w:numId w:val="12"/>
        </w:numPr>
        <w:jc w:val="both"/>
        <w:rPr>
          <w:rFonts w:ascii="Cambria" w:hAnsi="Cambria" w:cs="Times New Roman"/>
          <w:lang w:val="hr-HR"/>
        </w:rPr>
      </w:pPr>
      <w:r>
        <w:rPr>
          <w:rFonts w:ascii="Cambria" w:hAnsi="Cambria" w:cs="Times New Roman"/>
          <w:lang w:val="hr-HR"/>
        </w:rPr>
        <w:t>poticanje stvaralaštva ( likovnog, literaranog, glazbenog i sl.)</w:t>
      </w:r>
    </w:p>
    <w:p w14:paraId="56223795" w14:textId="77777777" w:rsidR="003979FE" w:rsidRDefault="003979FE" w:rsidP="003979FE">
      <w:pPr>
        <w:pStyle w:val="NoSpacing"/>
        <w:numPr>
          <w:ilvl w:val="0"/>
          <w:numId w:val="12"/>
        </w:numPr>
        <w:jc w:val="both"/>
        <w:rPr>
          <w:rFonts w:ascii="Cambria" w:hAnsi="Cambria" w:cs="Times New Roman"/>
          <w:lang w:val="hr-HR"/>
        </w:rPr>
      </w:pPr>
      <w:r>
        <w:rPr>
          <w:rFonts w:ascii="Cambria" w:hAnsi="Cambria" w:cs="Times New Roman"/>
          <w:lang w:val="hr-HR"/>
        </w:rPr>
        <w:t>održavanje manifestacija, književnih susreta, izložbi i slično</w:t>
      </w:r>
    </w:p>
    <w:p w14:paraId="44891469" w14:textId="77777777" w:rsidR="00B178F4" w:rsidRPr="00962FBE" w:rsidRDefault="00B178F4" w:rsidP="00B178F4">
      <w:pPr>
        <w:pStyle w:val="NoSpacing"/>
        <w:ind w:left="1429"/>
        <w:jc w:val="both"/>
        <w:rPr>
          <w:rFonts w:ascii="Cambria" w:hAnsi="Cambria" w:cs="Times New Roman"/>
          <w:lang w:val="hr-HR"/>
        </w:rPr>
      </w:pPr>
    </w:p>
    <w:p w14:paraId="73EF4A19" w14:textId="77777777" w:rsidR="00A573EA" w:rsidRDefault="00A573EA" w:rsidP="009228EC">
      <w:pPr>
        <w:pStyle w:val="NoSpacing"/>
        <w:jc w:val="both"/>
        <w:rPr>
          <w:rFonts w:ascii="Cambria" w:hAnsi="Cambria" w:cs="Times New Roman"/>
          <w:b/>
          <w:bCs/>
          <w:lang w:val="hr-HR"/>
        </w:rPr>
      </w:pPr>
    </w:p>
    <w:p w14:paraId="51FEEB5E" w14:textId="77777777" w:rsidR="00A573EA" w:rsidRDefault="00A573EA" w:rsidP="009228EC">
      <w:pPr>
        <w:pStyle w:val="NoSpacing"/>
        <w:jc w:val="both"/>
        <w:rPr>
          <w:rFonts w:ascii="Cambria" w:hAnsi="Cambria" w:cs="Times New Roman"/>
          <w:b/>
          <w:bCs/>
          <w:lang w:val="hr-HR"/>
        </w:rPr>
      </w:pPr>
    </w:p>
    <w:p w14:paraId="39E90F01" w14:textId="3DFA9A51" w:rsidR="009228EC" w:rsidRPr="00962FBE" w:rsidRDefault="009228EC" w:rsidP="009228EC">
      <w:pPr>
        <w:pStyle w:val="NoSpacing"/>
        <w:jc w:val="both"/>
        <w:rPr>
          <w:rFonts w:ascii="Cambria" w:hAnsi="Cambria" w:cs="Times New Roman"/>
          <w:b/>
          <w:bCs/>
          <w:lang w:val="hr-HR"/>
        </w:rPr>
      </w:pPr>
      <w:r w:rsidRPr="00962FBE">
        <w:rPr>
          <w:rFonts w:ascii="Cambria" w:hAnsi="Cambria" w:cs="Times New Roman"/>
          <w:b/>
          <w:bCs/>
          <w:lang w:val="hr-HR"/>
        </w:rPr>
        <w:t xml:space="preserve">PLANIRANA SREDSTVA ZA FINANCIRANJE/SUFINANCIRANJE </w:t>
      </w:r>
    </w:p>
    <w:p w14:paraId="3CF1602C" w14:textId="77777777" w:rsidR="009228EC" w:rsidRPr="00962FBE" w:rsidRDefault="009228EC" w:rsidP="009228EC">
      <w:pPr>
        <w:pStyle w:val="NoSpacing"/>
        <w:jc w:val="both"/>
        <w:rPr>
          <w:rFonts w:ascii="Cambria" w:hAnsi="Cambria" w:cs="Times New Roman"/>
          <w:lang w:val="hr-HR"/>
        </w:rPr>
      </w:pPr>
    </w:p>
    <w:p w14:paraId="1303446A" w14:textId="51EB9DA6"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lastRenderedPageBreak/>
        <w:tab/>
        <w:t xml:space="preserve">Javnim natječajem planirano je financiranje/sufinanciranje programa, projekata i aktivnosti ukupne vrijednosti </w:t>
      </w:r>
      <w:r w:rsidR="00F730C6">
        <w:rPr>
          <w:rFonts w:ascii="Cambria" w:hAnsi="Cambria" w:cs="Times New Roman"/>
          <w:color w:val="231F20"/>
          <w:shd w:val="clear" w:color="auto" w:fill="FFFFFF"/>
          <w:lang w:val="hr-HR"/>
        </w:rPr>
        <w:t>2</w:t>
      </w:r>
      <w:r w:rsidR="003979FE">
        <w:rPr>
          <w:rFonts w:ascii="Cambria" w:hAnsi="Cambria" w:cs="Times New Roman"/>
          <w:color w:val="231F20"/>
          <w:shd w:val="clear" w:color="auto" w:fill="FFFFFF"/>
          <w:lang w:val="hr-HR"/>
        </w:rPr>
        <w:t>5</w:t>
      </w:r>
      <w:r w:rsidR="00BF7EA9" w:rsidRPr="00055AC8">
        <w:rPr>
          <w:rFonts w:ascii="Cambria" w:hAnsi="Cambria" w:cs="Times New Roman"/>
          <w:color w:val="231F20"/>
          <w:shd w:val="clear" w:color="auto" w:fill="FFFFFF"/>
          <w:lang w:val="hr-HR"/>
        </w:rPr>
        <w:t>,</w:t>
      </w:r>
      <w:r w:rsidR="00B178F4">
        <w:rPr>
          <w:rFonts w:ascii="Cambria" w:hAnsi="Cambria" w:cs="Times New Roman"/>
          <w:color w:val="231F20"/>
          <w:shd w:val="clear" w:color="auto" w:fill="FFFFFF"/>
          <w:lang w:val="hr-HR"/>
        </w:rPr>
        <w:t>0</w:t>
      </w:r>
      <w:r w:rsidR="00BF7EA9" w:rsidRPr="00055AC8">
        <w:rPr>
          <w:rFonts w:ascii="Cambria" w:hAnsi="Cambria" w:cs="Times New Roman"/>
          <w:color w:val="231F20"/>
          <w:shd w:val="clear" w:color="auto" w:fill="FFFFFF"/>
          <w:lang w:val="hr-HR"/>
        </w:rPr>
        <w:t>00</w:t>
      </w:r>
      <w:r w:rsidRPr="00055AC8">
        <w:rPr>
          <w:rFonts w:ascii="Cambria" w:hAnsi="Cambria" w:cs="Times New Roman"/>
          <w:color w:val="231F20"/>
          <w:shd w:val="clear" w:color="auto" w:fill="FFFFFF"/>
          <w:lang w:val="hr-HR"/>
        </w:rPr>
        <w:t xml:space="preserve">,00 </w:t>
      </w:r>
      <w:r w:rsidR="00A573EA">
        <w:rPr>
          <w:rFonts w:ascii="Cambria" w:hAnsi="Cambria" w:cs="Times New Roman"/>
          <w:color w:val="231F20"/>
          <w:shd w:val="clear" w:color="auto" w:fill="FFFFFF"/>
          <w:lang w:val="hr-HR"/>
        </w:rPr>
        <w:t>EUR</w:t>
      </w:r>
      <w:r w:rsidRPr="00962FBE">
        <w:rPr>
          <w:rFonts w:ascii="Cambria" w:hAnsi="Cambria" w:cs="Times New Roman"/>
          <w:color w:val="231F20"/>
          <w:shd w:val="clear" w:color="auto" w:fill="FFFFFF"/>
          <w:lang w:val="hr-HR"/>
        </w:rPr>
        <w:t>.</w:t>
      </w:r>
    </w:p>
    <w:p w14:paraId="7F645478" w14:textId="39D9E973" w:rsidR="009228EC" w:rsidRPr="00962FBE" w:rsidRDefault="009228EC" w:rsidP="009228EC">
      <w:pPr>
        <w:pStyle w:val="NoSpacing"/>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 xml:space="preserve">Prijavitelji  po prihvaćenom programu, projektu ili aktivnosti mogu ostvariti financiranje u najnižem iznosu </w:t>
      </w:r>
      <w:r w:rsidRPr="00962FBE">
        <w:rPr>
          <w:rFonts w:ascii="Cambria" w:hAnsi="Cambria" w:cs="Times New Roman"/>
          <w:color w:val="000000" w:themeColor="text1"/>
          <w:shd w:val="clear" w:color="auto" w:fill="FFFFFF"/>
          <w:lang w:val="hr-HR"/>
        </w:rPr>
        <w:t xml:space="preserve">od </w:t>
      </w:r>
      <w:r w:rsidRPr="00055AC8">
        <w:rPr>
          <w:rFonts w:ascii="Cambria" w:hAnsi="Cambria" w:cs="Times New Roman"/>
          <w:color w:val="000000" w:themeColor="text1"/>
          <w:shd w:val="clear" w:color="auto" w:fill="FFFFFF"/>
          <w:lang w:val="hr-HR"/>
        </w:rPr>
        <w:t>500,00</w:t>
      </w:r>
      <w:r w:rsidRPr="00962FBE">
        <w:rPr>
          <w:rFonts w:ascii="Cambria" w:hAnsi="Cambria" w:cs="Times New Roman"/>
          <w:color w:val="000000" w:themeColor="text1"/>
          <w:shd w:val="clear" w:color="auto" w:fill="FFFFFF"/>
          <w:lang w:val="hr-HR"/>
        </w:rPr>
        <w:t xml:space="preserve"> </w:t>
      </w:r>
      <w:r w:rsidR="00A573EA">
        <w:rPr>
          <w:rFonts w:ascii="Cambria" w:hAnsi="Cambria" w:cs="Times New Roman"/>
          <w:color w:val="000000" w:themeColor="text1"/>
          <w:shd w:val="clear" w:color="auto" w:fill="FFFFFF"/>
          <w:lang w:val="hr-HR"/>
        </w:rPr>
        <w:t>EUR</w:t>
      </w:r>
      <w:r w:rsidRPr="00962FBE">
        <w:rPr>
          <w:rFonts w:ascii="Cambria" w:hAnsi="Cambria" w:cs="Times New Roman"/>
          <w:color w:val="000000" w:themeColor="text1"/>
          <w:shd w:val="clear" w:color="auto" w:fill="FFFFFF"/>
          <w:lang w:val="hr-HR"/>
        </w:rPr>
        <w:t xml:space="preserve"> do najvišeg iznosa </w:t>
      </w:r>
      <w:r w:rsidRPr="00167CAB">
        <w:rPr>
          <w:rFonts w:ascii="Cambria" w:hAnsi="Cambria" w:cs="Times New Roman"/>
          <w:shd w:val="clear" w:color="auto" w:fill="FFFFFF"/>
          <w:lang w:val="hr-HR"/>
        </w:rPr>
        <w:t xml:space="preserve">od </w:t>
      </w:r>
      <w:r w:rsidR="00167CAB">
        <w:rPr>
          <w:rFonts w:ascii="Cambria" w:hAnsi="Cambria" w:cs="Times New Roman"/>
          <w:shd w:val="clear" w:color="auto" w:fill="FFFFFF"/>
          <w:lang w:val="hr-HR"/>
        </w:rPr>
        <w:t>8</w:t>
      </w:r>
      <w:r w:rsidRPr="00167CAB">
        <w:rPr>
          <w:rFonts w:ascii="Cambria" w:hAnsi="Cambria" w:cs="Times New Roman"/>
          <w:shd w:val="clear" w:color="auto" w:fill="FFFFFF"/>
          <w:lang w:val="hr-HR"/>
        </w:rPr>
        <w:t>.</w:t>
      </w:r>
      <w:r w:rsidR="00167CAB">
        <w:rPr>
          <w:rFonts w:ascii="Cambria" w:hAnsi="Cambria" w:cs="Times New Roman"/>
          <w:shd w:val="clear" w:color="auto" w:fill="FFFFFF"/>
          <w:lang w:val="hr-HR"/>
        </w:rPr>
        <w:t>0</w:t>
      </w:r>
      <w:r w:rsidRPr="00167CAB">
        <w:rPr>
          <w:rFonts w:ascii="Cambria" w:hAnsi="Cambria" w:cs="Times New Roman"/>
          <w:shd w:val="clear" w:color="auto" w:fill="FFFFFF"/>
          <w:lang w:val="hr-HR"/>
        </w:rPr>
        <w:t xml:space="preserve">00,00 </w:t>
      </w:r>
      <w:r w:rsidR="00A573EA" w:rsidRPr="00167CAB">
        <w:rPr>
          <w:rFonts w:ascii="Cambria" w:hAnsi="Cambria" w:cs="Times New Roman"/>
          <w:shd w:val="clear" w:color="auto" w:fill="FFFFFF"/>
          <w:lang w:val="hr-HR"/>
        </w:rPr>
        <w:t>EUR</w:t>
      </w:r>
      <w:r w:rsidRPr="00167CAB">
        <w:rPr>
          <w:rFonts w:ascii="Cambria" w:hAnsi="Cambria" w:cs="Times New Roman"/>
          <w:shd w:val="clear" w:color="auto" w:fill="FFFFFF"/>
          <w:lang w:val="hr-HR"/>
        </w:rPr>
        <w:t>.</w:t>
      </w:r>
    </w:p>
    <w:p w14:paraId="4709881D" w14:textId="77777777" w:rsidR="009228EC" w:rsidRPr="00962FBE" w:rsidRDefault="009228EC" w:rsidP="009228EC">
      <w:pPr>
        <w:pStyle w:val="NoSpacing"/>
        <w:jc w:val="both"/>
        <w:rPr>
          <w:rFonts w:ascii="Cambria" w:hAnsi="Cambria" w:cs="Times New Roman"/>
          <w:color w:val="231F20"/>
          <w:shd w:val="clear" w:color="auto" w:fill="FFFFFF"/>
          <w:lang w:val="hr-HR"/>
        </w:rPr>
      </w:pPr>
    </w:p>
    <w:p w14:paraId="53B79893" w14:textId="77777777"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b/>
          <w:bCs/>
          <w:color w:val="231F20"/>
          <w:shd w:val="clear" w:color="auto" w:fill="FFFFFF"/>
          <w:lang w:val="hr-HR"/>
        </w:rPr>
        <w:t xml:space="preserve">PRIHVATLJIVI PRIJAVITELJI </w:t>
      </w:r>
    </w:p>
    <w:p w14:paraId="456529A7" w14:textId="0E6A65DB" w:rsidR="009228EC" w:rsidRPr="00055AC8" w:rsidRDefault="009228EC" w:rsidP="00BF7EA9">
      <w:pPr>
        <w:pStyle w:val="NoSpacing"/>
        <w:jc w:val="both"/>
        <w:rPr>
          <w:rFonts w:ascii="Cambria" w:hAnsi="Cambria" w:cs="Times New Roman"/>
          <w:color w:val="000000" w:themeColor="text1"/>
          <w:shd w:val="clear" w:color="auto" w:fill="FFFFFF"/>
          <w:lang w:val="hr-HR"/>
        </w:rPr>
      </w:pPr>
      <w:r w:rsidRPr="00962FBE">
        <w:rPr>
          <w:rFonts w:ascii="Cambria" w:hAnsi="Cambria" w:cs="Times New Roman"/>
          <w:color w:val="231F20"/>
          <w:shd w:val="clear" w:color="auto" w:fill="FFFFFF"/>
          <w:lang w:val="hr-HR"/>
        </w:rPr>
        <w:tab/>
        <w:t xml:space="preserve">Na javni natječaj mogu se prijaviti udruge </w:t>
      </w:r>
      <w:bookmarkStart w:id="0" w:name="_Hlk191641592"/>
      <w:r w:rsidRPr="00055AC8">
        <w:rPr>
          <w:rFonts w:ascii="Cambria" w:hAnsi="Cambria" w:cs="Times New Roman"/>
          <w:color w:val="231F20"/>
          <w:shd w:val="clear" w:color="auto" w:fill="FFFFFF"/>
          <w:lang w:val="hr-HR"/>
        </w:rPr>
        <w:t>i druge organizacije civilnog društva</w:t>
      </w:r>
      <w:r w:rsidR="00BF7EA9" w:rsidRPr="00962FBE">
        <w:rPr>
          <w:rFonts w:ascii="Cambria" w:hAnsi="Cambria" w:cs="Times New Roman"/>
          <w:color w:val="231F20"/>
          <w:shd w:val="clear" w:color="auto" w:fill="FFFFFF"/>
          <w:lang w:val="hr-HR"/>
        </w:rPr>
        <w:t xml:space="preserve"> </w:t>
      </w:r>
      <w:r w:rsidR="00BF7EA9" w:rsidRPr="00055AC8">
        <w:rPr>
          <w:rFonts w:ascii="Cambria" w:hAnsi="Cambria" w:cs="Times New Roman"/>
          <w:color w:val="000000" w:themeColor="text1"/>
          <w:shd w:val="clear" w:color="auto" w:fill="FFFFFF"/>
          <w:lang w:val="hr-HR"/>
        </w:rPr>
        <w:t>koje su registrirane</w:t>
      </w:r>
      <w:r w:rsidR="002F0FCD" w:rsidRPr="00055AC8">
        <w:rPr>
          <w:rFonts w:ascii="Cambria" w:hAnsi="Cambria" w:cs="Times New Roman"/>
          <w:color w:val="000000" w:themeColor="text1"/>
          <w:shd w:val="clear" w:color="auto" w:fill="FFFFFF"/>
          <w:lang w:val="hr-HR"/>
        </w:rPr>
        <w:t xml:space="preserve"> za obavljanje djelatnosti</w:t>
      </w:r>
      <w:bookmarkEnd w:id="0"/>
      <w:r w:rsidR="002F0FCD" w:rsidRPr="00055AC8">
        <w:rPr>
          <w:rFonts w:ascii="Cambria" w:hAnsi="Cambria" w:cs="Times New Roman"/>
          <w:color w:val="000000" w:themeColor="text1"/>
          <w:shd w:val="clear" w:color="auto" w:fill="FFFFFF"/>
          <w:lang w:val="hr-HR"/>
        </w:rPr>
        <w:t xml:space="preserve"> u okviru kojih se prijavljuju na javni natječaj</w:t>
      </w:r>
      <w:r w:rsidR="00BF7EA9" w:rsidRPr="00055AC8">
        <w:rPr>
          <w:rFonts w:ascii="Cambria" w:hAnsi="Cambria" w:cs="Times New Roman"/>
          <w:color w:val="000000" w:themeColor="text1"/>
          <w:shd w:val="clear" w:color="auto" w:fill="FFFFFF"/>
          <w:lang w:val="hr-HR"/>
        </w:rPr>
        <w:t xml:space="preserve"> i sjedište im je na području Općine Dvor</w:t>
      </w:r>
      <w:r w:rsidRPr="00055AC8">
        <w:rPr>
          <w:rFonts w:ascii="Cambria" w:hAnsi="Cambria" w:cs="Times New Roman"/>
          <w:color w:val="000000" w:themeColor="text1"/>
          <w:shd w:val="clear" w:color="auto" w:fill="FFFFFF"/>
          <w:lang w:val="hr-HR"/>
        </w:rPr>
        <w:t>,</w:t>
      </w:r>
      <w:r w:rsidR="00BF7EA9" w:rsidRPr="00055AC8">
        <w:rPr>
          <w:rFonts w:ascii="Cambria" w:hAnsi="Cambria" w:cs="Times New Roman"/>
          <w:color w:val="000000" w:themeColor="text1"/>
          <w:shd w:val="clear" w:color="auto" w:fill="FFFFFF"/>
          <w:lang w:val="hr-HR"/>
        </w:rPr>
        <w:t xml:space="preserve"> a djeluju na području Općine Dvor. </w:t>
      </w:r>
    </w:p>
    <w:p w14:paraId="54FBB4DF" w14:textId="25E05B75"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Prijavitelji mogu prijaviti najviše dva programa/projekta.</w:t>
      </w:r>
    </w:p>
    <w:p w14:paraId="5756BA9C" w14:textId="77777777" w:rsidR="009228EC" w:rsidRPr="00962FBE" w:rsidRDefault="009228EC" w:rsidP="009228EC">
      <w:pPr>
        <w:pStyle w:val="NoSpacing"/>
        <w:jc w:val="both"/>
        <w:rPr>
          <w:rFonts w:ascii="Cambria" w:hAnsi="Cambria" w:cs="Times New Roman"/>
          <w:color w:val="231F20"/>
          <w:shd w:val="clear" w:color="auto" w:fill="FFFFFF"/>
          <w:lang w:val="hr-HR"/>
        </w:rPr>
      </w:pPr>
    </w:p>
    <w:p w14:paraId="3541C638" w14:textId="77777777" w:rsidR="009228EC" w:rsidRPr="00962FBE" w:rsidRDefault="009228EC" w:rsidP="009228EC">
      <w:pPr>
        <w:pStyle w:val="NoSpacing"/>
        <w:jc w:val="both"/>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 xml:space="preserve">PRIHVATLJIVI TROŠKOVI </w:t>
      </w:r>
    </w:p>
    <w:p w14:paraId="1D87FB71" w14:textId="77777777" w:rsidR="003979FE" w:rsidRDefault="009228EC" w:rsidP="003979FE">
      <w:pPr>
        <w:pStyle w:val="NoSpacing"/>
        <w:jc w:val="both"/>
        <w:rPr>
          <w:rFonts w:ascii="Cambria" w:hAnsi="Cambria" w:cs="Times New Roman"/>
          <w:color w:val="231F20"/>
          <w:shd w:val="clear" w:color="auto" w:fill="FFFFFF"/>
          <w:lang w:val="hr-HR"/>
        </w:rPr>
      </w:pPr>
      <w:r w:rsidRPr="00962FBE">
        <w:rPr>
          <w:rFonts w:ascii="Cambria" w:hAnsi="Cambria" w:cs="Times New Roman"/>
          <w:b/>
          <w:bCs/>
          <w:color w:val="231F20"/>
          <w:shd w:val="clear" w:color="auto" w:fill="FFFFFF"/>
          <w:lang w:val="hr-HR"/>
        </w:rPr>
        <w:tab/>
      </w:r>
      <w:r w:rsidR="003979FE">
        <w:rPr>
          <w:rFonts w:ascii="Cambria" w:hAnsi="Cambria" w:cs="Times New Roman"/>
          <w:color w:val="231F20"/>
          <w:shd w:val="clear" w:color="auto" w:fill="FFFFFF"/>
          <w:lang w:val="hr-HR"/>
        </w:rPr>
        <w:t>Odobrena financijska srestva mogu se</w:t>
      </w:r>
      <w:r w:rsidR="003979FE">
        <w:rPr>
          <w:rFonts w:ascii="Cambria" w:hAnsi="Cambria" w:cs="Times New Roman"/>
          <w:b/>
          <w:bCs/>
          <w:color w:val="231F20"/>
          <w:shd w:val="clear" w:color="auto" w:fill="FFFFFF"/>
          <w:lang w:val="hr-HR"/>
        </w:rPr>
        <w:t xml:space="preserve"> </w:t>
      </w:r>
      <w:r w:rsidR="003979FE">
        <w:rPr>
          <w:rFonts w:ascii="Cambria" w:hAnsi="Cambria" w:cs="Times New Roman"/>
          <w:color w:val="231F20"/>
          <w:shd w:val="clear" w:color="auto" w:fill="FFFFFF"/>
          <w:lang w:val="hr-HR"/>
        </w:rPr>
        <w:t>utrošiti isključivo za aktivnosti i troškove utvrđene ugovorom o  (su)financiranju. Prihvatljivi troškovi podrazumijevaju troškove koji su neposredno povezani uz provedbu pojedinih aktivnosti predloženog programa/projekta, a koji ispunjavaju slijedeće kriterije:</w:t>
      </w:r>
    </w:p>
    <w:p w14:paraId="04C5DC9F" w14:textId="77777777" w:rsidR="003979FE" w:rsidRDefault="003979FE" w:rsidP="003979FE">
      <w:pPr>
        <w:pStyle w:val="NoSpacing"/>
        <w:numPr>
          <w:ilvl w:val="0"/>
          <w:numId w:val="13"/>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moraju nastati za vrijeme provedbe programa, projekta ili aktivnosti i biti plaćeni prije završnog izvješća o provedbi projekta</w:t>
      </w:r>
    </w:p>
    <w:p w14:paraId="35AD6693" w14:textId="77777777" w:rsidR="003979FE" w:rsidRDefault="003979FE" w:rsidP="003979FE">
      <w:pPr>
        <w:pStyle w:val="NoSpacing"/>
        <w:numPr>
          <w:ilvl w:val="0"/>
          <w:numId w:val="13"/>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moraju biti nužni za provođenje programa i navedeni u proračunu programa, projekta ili aktivnosti</w:t>
      </w:r>
    </w:p>
    <w:p w14:paraId="5844F2B0" w14:textId="77777777" w:rsidR="003979FE" w:rsidRDefault="003979FE" w:rsidP="003979FE">
      <w:pPr>
        <w:pStyle w:val="NoSpacing"/>
        <w:numPr>
          <w:ilvl w:val="0"/>
          <w:numId w:val="13"/>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moraju biti računovodstveno evidentirani kod korisnika financiranja prema važećim propisima o računovodstvu neprofitnih organizacija</w:t>
      </w:r>
    </w:p>
    <w:p w14:paraId="681F293F" w14:textId="77777777" w:rsidR="003979FE" w:rsidRDefault="003979FE" w:rsidP="003979FE">
      <w:pPr>
        <w:pStyle w:val="NoSpacing"/>
        <w:numPr>
          <w:ilvl w:val="0"/>
          <w:numId w:val="13"/>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moraju biti umjereni, opravdani i provjerljivi</w:t>
      </w:r>
    </w:p>
    <w:p w14:paraId="0E7E3187" w14:textId="77777777" w:rsidR="003979FE" w:rsidRDefault="003979FE" w:rsidP="003979FE">
      <w:pPr>
        <w:pStyle w:val="NoSpacing"/>
        <w:ind w:left="720"/>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Prihvatljivim izravnim troškovima smatraju se:</w:t>
      </w:r>
    </w:p>
    <w:p w14:paraId="1A3EC124" w14:textId="77777777" w:rsidR="003979FE" w:rsidRDefault="003979FE" w:rsidP="003979FE">
      <w:pPr>
        <w:pStyle w:val="NoSpacing"/>
        <w:numPr>
          <w:ilvl w:val="0"/>
          <w:numId w:val="13"/>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 xml:space="preserve">troškovi zaposlenika na </w:t>
      </w:r>
      <w:r>
        <w:rPr>
          <w:rFonts w:ascii="Cambria" w:hAnsi="Cambria" w:cs="Times New Roman"/>
          <w:shd w:val="clear" w:color="auto" w:fill="FFFFFF"/>
          <w:lang w:val="hr-HR"/>
        </w:rPr>
        <w:t xml:space="preserve">projektu </w:t>
      </w:r>
      <w:r>
        <w:rPr>
          <w:rFonts w:ascii="Cambria" w:hAnsi="Cambria" w:cs="Times New Roman"/>
          <w:color w:val="231F20"/>
          <w:shd w:val="clear" w:color="auto" w:fill="FFFFFF"/>
          <w:lang w:val="hr-HR"/>
        </w:rPr>
        <w:t>ili programu (izdatci za plaće, te porezi i doprinosi iz plaće)</w:t>
      </w:r>
    </w:p>
    <w:p w14:paraId="74844549" w14:textId="77777777" w:rsidR="003979FE" w:rsidRDefault="003979FE" w:rsidP="003979FE">
      <w:pPr>
        <w:pStyle w:val="NoSpacing"/>
        <w:numPr>
          <w:ilvl w:val="0"/>
          <w:numId w:val="13"/>
        </w:numPr>
        <w:jc w:val="both"/>
        <w:rPr>
          <w:rFonts w:ascii="Cambria" w:hAnsi="Cambria" w:cs="Times New Roman"/>
          <w:color w:val="000000" w:themeColor="text1"/>
          <w:shd w:val="clear" w:color="auto" w:fill="FFFFFF"/>
          <w:lang w:val="hr-HR"/>
        </w:rPr>
      </w:pPr>
      <w:r>
        <w:rPr>
          <w:rFonts w:ascii="Cambria" w:hAnsi="Cambria" w:cs="Times New Roman"/>
          <w:shd w:val="clear" w:color="auto" w:fill="FFFFFF"/>
          <w:lang w:val="hr-HR"/>
        </w:rPr>
        <w:t xml:space="preserve">putni troškovi i troškovi dnevnica za zaposlenike i druge osobe koje sudjeluju u projektu </w:t>
      </w:r>
      <w:r>
        <w:rPr>
          <w:rFonts w:ascii="Cambria" w:hAnsi="Cambria" w:cs="Times New Roman"/>
          <w:color w:val="231F20"/>
          <w:shd w:val="clear" w:color="auto" w:fill="FFFFFF"/>
          <w:lang w:val="hr-HR"/>
        </w:rPr>
        <w:t xml:space="preserve">ili programu, pod uvjetom da su u skladu s pravilima o visini iznosa za takve naknade </w:t>
      </w:r>
      <w:r>
        <w:rPr>
          <w:rFonts w:ascii="Cambria" w:hAnsi="Cambria" w:cs="Times New Roman"/>
          <w:color w:val="000000" w:themeColor="text1"/>
          <w:shd w:val="clear" w:color="auto" w:fill="FFFFFF"/>
          <w:lang w:val="hr-HR"/>
        </w:rPr>
        <w:t>( do 10% ukupnih troškova)</w:t>
      </w:r>
    </w:p>
    <w:p w14:paraId="1162FF1A" w14:textId="77777777" w:rsidR="003979FE" w:rsidRDefault="003979FE" w:rsidP="003979FE">
      <w:pPr>
        <w:pStyle w:val="NoSpacing"/>
        <w:numPr>
          <w:ilvl w:val="0"/>
          <w:numId w:val="13"/>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troškovi nabave opreme i materijala isključivo za program koji se prijavljuje, te troškovi usluga za realizaciju programa</w:t>
      </w:r>
    </w:p>
    <w:p w14:paraId="1DE14C68" w14:textId="77777777" w:rsidR="003979FE" w:rsidRDefault="003979FE" w:rsidP="003979FE">
      <w:pPr>
        <w:pStyle w:val="NoSpacing"/>
        <w:numPr>
          <w:ilvl w:val="0"/>
          <w:numId w:val="13"/>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troškovi potrošnog materijala za realizaciju prijavljenog programa</w:t>
      </w:r>
    </w:p>
    <w:p w14:paraId="673D01F4" w14:textId="77777777" w:rsidR="003979FE" w:rsidRDefault="003979FE" w:rsidP="003979FE">
      <w:pPr>
        <w:pStyle w:val="NoSpacing"/>
        <w:numPr>
          <w:ilvl w:val="0"/>
          <w:numId w:val="13"/>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troškovi podugovaranja</w:t>
      </w:r>
    </w:p>
    <w:p w14:paraId="2A80D51E" w14:textId="77777777" w:rsidR="003979FE" w:rsidRDefault="003979FE" w:rsidP="003979FE">
      <w:pPr>
        <w:pStyle w:val="NoSpacing"/>
        <w:numPr>
          <w:ilvl w:val="0"/>
          <w:numId w:val="13"/>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troškovi koji proistječu iz ugovora o korištenju sredstava (informiranje, osiguranje i sl.)</w:t>
      </w:r>
    </w:p>
    <w:p w14:paraId="2B7CB3D2" w14:textId="77777777" w:rsidR="003979FE" w:rsidRDefault="003979FE" w:rsidP="003979FE">
      <w:pPr>
        <w:pStyle w:val="NoSpacing"/>
        <w:ind w:left="720"/>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Prihvatljivim neizravnim troškovima smatraju se:</w:t>
      </w:r>
    </w:p>
    <w:p w14:paraId="6A0B438C" w14:textId="77777777" w:rsidR="003979FE" w:rsidRDefault="003979FE" w:rsidP="003979FE">
      <w:pPr>
        <w:pStyle w:val="NoSpacing"/>
        <w:numPr>
          <w:ilvl w:val="0"/>
          <w:numId w:val="13"/>
        </w:numPr>
        <w:jc w:val="both"/>
        <w:rPr>
          <w:rFonts w:ascii="Cambria" w:hAnsi="Cambria" w:cs="Times New Roman"/>
          <w:shd w:val="clear" w:color="auto" w:fill="FFFFFF"/>
          <w:lang w:val="hr-HR"/>
        </w:rPr>
      </w:pPr>
      <w:r>
        <w:rPr>
          <w:rFonts w:ascii="Cambria" w:hAnsi="Cambria" w:cs="Times New Roman"/>
          <w:color w:val="231F20"/>
          <w:shd w:val="clear" w:color="auto" w:fill="FFFFFF"/>
          <w:lang w:val="hr-HR"/>
        </w:rPr>
        <w:t>režijski troškovi (</w:t>
      </w:r>
      <w:r>
        <w:rPr>
          <w:rFonts w:ascii="Cambria" w:hAnsi="Cambria" w:cs="Times New Roman"/>
          <w:color w:val="000000" w:themeColor="text1"/>
          <w:shd w:val="clear" w:color="auto" w:fill="FFFFFF"/>
          <w:lang w:val="hr-HR"/>
        </w:rPr>
        <w:t>do 5% od  ukupno odobrenog iznosa iz općinskog proračuna</w:t>
      </w:r>
      <w:r>
        <w:rPr>
          <w:rFonts w:ascii="Cambria" w:hAnsi="Cambria" w:cs="Times New Roman"/>
          <w:shd w:val="clear" w:color="auto" w:fill="FFFFFF"/>
          <w:lang w:val="hr-HR"/>
        </w:rPr>
        <w:t>)</w:t>
      </w:r>
    </w:p>
    <w:p w14:paraId="00E920F7" w14:textId="4D2B3DE8" w:rsidR="009228EC" w:rsidRPr="00962FBE" w:rsidRDefault="009228EC" w:rsidP="003979FE">
      <w:pPr>
        <w:pStyle w:val="NoSpacing"/>
        <w:jc w:val="both"/>
        <w:rPr>
          <w:rFonts w:ascii="Cambria" w:hAnsi="Cambria" w:cs="Times New Roman"/>
          <w:b/>
          <w:bCs/>
          <w:color w:val="231F20"/>
          <w:shd w:val="clear" w:color="auto" w:fill="FFFFFF"/>
          <w:lang w:val="hr-HR"/>
        </w:rPr>
      </w:pPr>
    </w:p>
    <w:p w14:paraId="0AA24454" w14:textId="77777777" w:rsidR="009228EC" w:rsidRPr="00962FBE" w:rsidRDefault="009228EC" w:rsidP="009228EC">
      <w:pPr>
        <w:pStyle w:val="NoSpacing"/>
        <w:jc w:val="both"/>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NEPRIHVATLJIVI  TROŠKOVI</w:t>
      </w:r>
    </w:p>
    <w:p w14:paraId="107F6340" w14:textId="77777777" w:rsidR="003979FE" w:rsidRDefault="003979FE" w:rsidP="003979FE">
      <w:pPr>
        <w:pStyle w:val="NoSpacing"/>
        <w:numPr>
          <w:ilvl w:val="0"/>
          <w:numId w:val="13"/>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dugovanja i nepodmireni računi nevezani za realizaciju programa</w:t>
      </w:r>
    </w:p>
    <w:p w14:paraId="020F3691" w14:textId="77777777" w:rsidR="003979FE" w:rsidRDefault="003979FE" w:rsidP="003979FE">
      <w:pPr>
        <w:pStyle w:val="NoSpacing"/>
        <w:numPr>
          <w:ilvl w:val="0"/>
          <w:numId w:val="13"/>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dospjele kamate</w:t>
      </w:r>
    </w:p>
    <w:p w14:paraId="1CAD0184" w14:textId="77777777" w:rsidR="003979FE" w:rsidRDefault="003979FE" w:rsidP="003979FE">
      <w:pPr>
        <w:pStyle w:val="NoSpacing"/>
        <w:numPr>
          <w:ilvl w:val="0"/>
          <w:numId w:val="13"/>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potraživanja koja se već financiraju iz drugih javnih izvora</w:t>
      </w:r>
    </w:p>
    <w:p w14:paraId="341FD835" w14:textId="77777777" w:rsidR="003979FE" w:rsidRDefault="003979FE" w:rsidP="003979FE">
      <w:pPr>
        <w:pStyle w:val="NoSpacing"/>
        <w:numPr>
          <w:ilvl w:val="0"/>
          <w:numId w:val="13"/>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kupovina zemljišta ili građevina</w:t>
      </w:r>
    </w:p>
    <w:p w14:paraId="44B63D06" w14:textId="77777777" w:rsidR="003979FE" w:rsidRDefault="003979FE" w:rsidP="003979FE">
      <w:pPr>
        <w:pStyle w:val="NoSpacing"/>
        <w:numPr>
          <w:ilvl w:val="0"/>
          <w:numId w:val="13"/>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zajmovi trećim osobama</w:t>
      </w:r>
    </w:p>
    <w:p w14:paraId="1E4FEBDE" w14:textId="77777777" w:rsidR="003979FE" w:rsidRDefault="003979FE" w:rsidP="003979FE">
      <w:pPr>
        <w:pStyle w:val="NoSpacing"/>
        <w:numPr>
          <w:ilvl w:val="0"/>
          <w:numId w:val="13"/>
        </w:numPr>
        <w:jc w:val="both"/>
        <w:rPr>
          <w:rFonts w:ascii="Cambria" w:hAnsi="Cambria" w:cs="Times New Roman"/>
          <w:color w:val="000000" w:themeColor="text1"/>
          <w:shd w:val="clear" w:color="auto" w:fill="FFFFFF"/>
          <w:lang w:val="hr-HR"/>
        </w:rPr>
      </w:pPr>
      <w:r>
        <w:rPr>
          <w:rFonts w:ascii="Cambria" w:hAnsi="Cambria" w:cs="Times New Roman"/>
          <w:color w:val="231F20"/>
          <w:shd w:val="clear" w:color="auto" w:fill="FFFFFF"/>
          <w:lang w:val="hr-HR"/>
        </w:rPr>
        <w:t>troškovi reprezentacije, osim kad su izravno vezani uz realizaciju projekta (</w:t>
      </w:r>
      <w:r>
        <w:rPr>
          <w:rFonts w:ascii="Cambria" w:hAnsi="Cambria" w:cs="Times New Roman"/>
          <w:color w:val="000000" w:themeColor="text1"/>
          <w:shd w:val="clear" w:color="auto" w:fill="FFFFFF"/>
          <w:lang w:val="hr-HR"/>
        </w:rPr>
        <w:t>do 5% ukupno odobrenog iznosa)</w:t>
      </w:r>
    </w:p>
    <w:p w14:paraId="7B187192" w14:textId="77777777" w:rsidR="003979FE" w:rsidRDefault="003979FE" w:rsidP="003979FE">
      <w:pPr>
        <w:pStyle w:val="NoSpacing"/>
        <w:numPr>
          <w:ilvl w:val="0"/>
          <w:numId w:val="13"/>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troškovi smještaja, osim za višednevne i međunarodne programe</w:t>
      </w:r>
    </w:p>
    <w:p w14:paraId="6A96CFCA" w14:textId="77777777" w:rsidR="009228EC" w:rsidRPr="00962FBE" w:rsidRDefault="009228EC" w:rsidP="009228EC">
      <w:pPr>
        <w:pStyle w:val="NoSpacing"/>
        <w:jc w:val="both"/>
        <w:rPr>
          <w:rFonts w:ascii="Cambria" w:hAnsi="Cambria" w:cs="Times New Roman"/>
          <w:color w:val="231F20"/>
          <w:shd w:val="clear" w:color="auto" w:fill="FFFFFF"/>
          <w:lang w:val="hr-HR"/>
        </w:rPr>
      </w:pPr>
    </w:p>
    <w:p w14:paraId="36AE6C5F" w14:textId="2CF47B88" w:rsidR="009228EC" w:rsidRPr="00962FBE" w:rsidRDefault="009228EC" w:rsidP="009228EC">
      <w:pPr>
        <w:pStyle w:val="NoSpacing"/>
        <w:jc w:val="both"/>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UVJETI ZA PRIJAVU NA  JAVNI NATJEČAJ</w:t>
      </w:r>
      <w:r w:rsidR="00785ADD">
        <w:rPr>
          <w:rFonts w:ascii="Cambria" w:hAnsi="Cambria" w:cs="Times New Roman"/>
          <w:b/>
          <w:bCs/>
          <w:color w:val="231F20"/>
          <w:shd w:val="clear" w:color="auto" w:fill="FFFFFF"/>
          <w:lang w:val="hr-HR"/>
        </w:rPr>
        <w:t xml:space="preserve"> – MJERILA ZA FINANCIRANJE</w:t>
      </w:r>
    </w:p>
    <w:p w14:paraId="634ECF48" w14:textId="2535566D" w:rsidR="008E6023" w:rsidRDefault="009228EC" w:rsidP="008E6023">
      <w:pPr>
        <w:pStyle w:val="NoSpacing"/>
        <w:jc w:val="both"/>
        <w:rPr>
          <w:rFonts w:ascii="Cambria" w:hAnsi="Cambria" w:cs="Times New Roman"/>
          <w:color w:val="231F20"/>
          <w:highlight w:val="yellow"/>
          <w:shd w:val="clear" w:color="auto" w:fill="FFFFFF"/>
          <w:lang w:val="hr-HR"/>
        </w:rPr>
      </w:pPr>
      <w:r w:rsidRPr="00962FBE">
        <w:rPr>
          <w:rFonts w:ascii="Cambria" w:hAnsi="Cambria" w:cs="Times New Roman"/>
          <w:color w:val="231F20"/>
          <w:shd w:val="clear" w:color="auto" w:fill="FFFFFF"/>
          <w:lang w:val="hr-HR"/>
        </w:rPr>
        <w:tab/>
      </w:r>
      <w:r w:rsidR="00785ADD">
        <w:rPr>
          <w:rFonts w:ascii="Cambria" w:hAnsi="Cambria" w:cs="Times New Roman"/>
          <w:color w:val="231F20"/>
          <w:shd w:val="clear" w:color="auto" w:fill="FFFFFF"/>
          <w:lang w:val="hr-HR"/>
        </w:rPr>
        <w:t xml:space="preserve">Općina Dvor će dodijeljivati sredstva za financiranje programa ili projekata udrugama i drugim organizacijama civilnoga društva uz uvjet da: </w:t>
      </w:r>
    </w:p>
    <w:p w14:paraId="42EC8C78" w14:textId="383B6006" w:rsidR="009228EC" w:rsidRPr="00962FBE" w:rsidRDefault="008E6023" w:rsidP="00962FBE">
      <w:pPr>
        <w:pStyle w:val="NoSpacing"/>
        <w:numPr>
          <w:ilvl w:val="0"/>
          <w:numId w:val="8"/>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su</w:t>
      </w:r>
      <w:r w:rsidR="009228EC" w:rsidRPr="00962FBE">
        <w:rPr>
          <w:rFonts w:ascii="Cambria" w:hAnsi="Cambria" w:cs="Times New Roman"/>
          <w:color w:val="231F20"/>
          <w:shd w:val="clear" w:color="auto" w:fill="FFFFFF"/>
          <w:lang w:val="hr-HR"/>
        </w:rPr>
        <w:t xml:space="preserve"> upisani u Registar udruga</w:t>
      </w:r>
      <w:r w:rsidR="009A30B9" w:rsidRPr="00962FBE">
        <w:rPr>
          <w:rFonts w:ascii="Cambria" w:hAnsi="Cambria" w:cs="Times New Roman"/>
          <w:color w:val="231F20"/>
          <w:shd w:val="clear" w:color="auto" w:fill="FFFFFF"/>
          <w:lang w:val="hr-HR"/>
        </w:rPr>
        <w:t xml:space="preserve"> ili drugi odgovarajući registar</w:t>
      </w:r>
    </w:p>
    <w:p w14:paraId="77D025A4" w14:textId="4B4AC036" w:rsidR="00785ADD" w:rsidRPr="00962FBE" w:rsidRDefault="008E6023" w:rsidP="009228EC">
      <w:pPr>
        <w:pStyle w:val="NoSpacing"/>
        <w:numPr>
          <w:ilvl w:val="0"/>
          <w:numId w:val="4"/>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su</w:t>
      </w:r>
      <w:r w:rsidR="00785ADD" w:rsidRPr="00962FBE">
        <w:rPr>
          <w:rFonts w:ascii="Cambria" w:hAnsi="Cambria" w:cs="Times New Roman"/>
          <w:color w:val="231F20"/>
          <w:shd w:val="clear" w:color="auto" w:fill="FFFFFF"/>
          <w:lang w:val="hr-HR"/>
        </w:rPr>
        <w:t xml:space="preserve"> upisani u Registar neprofitnih organizacija i vode transparentno financijsko poslovnaje u skladu s propisima o računovodstvu neprofitnih organizacija</w:t>
      </w:r>
    </w:p>
    <w:p w14:paraId="57CAA9DE" w14:textId="4B69248C" w:rsidR="00785ADD" w:rsidRPr="00962FBE" w:rsidRDefault="008E6023" w:rsidP="009228EC">
      <w:pPr>
        <w:pStyle w:val="NoSpacing"/>
        <w:numPr>
          <w:ilvl w:val="0"/>
          <w:numId w:val="4"/>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su</w:t>
      </w:r>
      <w:r w:rsidR="00785ADD" w:rsidRPr="00962FBE">
        <w:rPr>
          <w:rFonts w:ascii="Cambria" w:hAnsi="Cambria" w:cs="Times New Roman"/>
          <w:color w:val="231F20"/>
          <w:shd w:val="clear" w:color="auto" w:fill="FFFFFF"/>
          <w:lang w:val="hr-HR"/>
        </w:rPr>
        <w:t xml:space="preserve"> registrirani kao udruge, zaklade, privatne ustanove, vjerske zajednice ili druge pravne osobe čija temeljna svrha nije stjecanje dobiti (organizacije civilnoga društva)</w:t>
      </w:r>
    </w:p>
    <w:p w14:paraId="32384B64" w14:textId="31A0199A" w:rsidR="00785ADD" w:rsidRPr="008E6023" w:rsidRDefault="00785ADD" w:rsidP="008E6023">
      <w:pPr>
        <w:pStyle w:val="NoSpacing"/>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lastRenderedPageBreak/>
        <w:t xml:space="preserve">su svoj statut (ili drugi temeljni akt) uskladili s </w:t>
      </w:r>
      <w:r w:rsidRPr="008E6023">
        <w:rPr>
          <w:rFonts w:ascii="Cambria" w:hAnsi="Cambria" w:cs="Times New Roman"/>
          <w:color w:val="231F20"/>
          <w:shd w:val="clear" w:color="auto" w:fill="FFFFFF"/>
          <w:lang w:val="hr-HR"/>
        </w:rPr>
        <w:t>odredbama zakona na temelju kojeg je organizacija osnovana, a osoba ovlaštena za zastupanje (i potpis ugovora o financiranju) je u mandatu</w:t>
      </w:r>
    </w:p>
    <w:p w14:paraId="50AF28AE" w14:textId="05B55E86" w:rsidR="00785ADD" w:rsidRPr="008E6023" w:rsidRDefault="00785ADD" w:rsidP="008E6023">
      <w:pPr>
        <w:pStyle w:val="NoSpacing"/>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 xml:space="preserve">su se svojim statutom (ili drugim temeljim aktom) </w:t>
      </w:r>
      <w:r w:rsidRPr="008E6023">
        <w:rPr>
          <w:rFonts w:ascii="Cambria" w:hAnsi="Cambria" w:cs="Times New Roman"/>
          <w:color w:val="231F20"/>
          <w:shd w:val="clear" w:color="auto" w:fill="FFFFFF"/>
          <w:lang w:val="hr-HR"/>
        </w:rPr>
        <w:t xml:space="preserve">opredijelile za obavljanje djelatnosti i aktivnosti koje su predmet financiranja i kojima promiču uvjerenja i ciljeve koji nisu u suprotnosti s Ustavom i zakonom; </w:t>
      </w:r>
    </w:p>
    <w:p w14:paraId="7ABEBB0F" w14:textId="53FE2F6B" w:rsidR="00785ADD" w:rsidRPr="008E6023" w:rsidRDefault="00785ADD" w:rsidP="008E6023">
      <w:pPr>
        <w:pStyle w:val="NoSpacing"/>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 xml:space="preserve">program/projekt, inicijativa ili druga aktivnost </w:t>
      </w:r>
      <w:r w:rsidRPr="008E6023">
        <w:rPr>
          <w:rFonts w:ascii="Cambria" w:hAnsi="Cambria" w:cs="Times New Roman"/>
          <w:color w:val="231F20"/>
          <w:shd w:val="clear" w:color="auto" w:fill="FFFFFF"/>
          <w:lang w:val="hr-HR"/>
        </w:rPr>
        <w:t>koju prijave na javni natječaj Općine, bude ocijenjen kao značajan (kvalitetan, inovativan i koristan) za razvoj civilnoga društva i zadovoljenje javnih potreba Općine Dvor, definiranih razvojnim i strateškim dokumentima, odnosno uvjetima svakog pojedinog natječaja;</w:t>
      </w:r>
    </w:p>
    <w:p w14:paraId="499F6B7E" w14:textId="1A0C8158" w:rsidR="00785ADD" w:rsidRPr="008E6023" w:rsidRDefault="00785ADD" w:rsidP="008E6023">
      <w:pPr>
        <w:pStyle w:val="NoSpacing"/>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 xml:space="preserve">su uredno ispunili obveze iz svih prethodno </w:t>
      </w:r>
      <w:r w:rsidRPr="008E6023">
        <w:rPr>
          <w:rFonts w:ascii="Cambria" w:hAnsi="Cambria" w:cs="Times New Roman"/>
          <w:color w:val="231F20"/>
          <w:shd w:val="clear" w:color="auto" w:fill="FFFFFF"/>
          <w:lang w:val="hr-HR"/>
        </w:rPr>
        <w:t xml:space="preserve">sklopljenih ugovora o financiranju iz proračuna Općine Dvor i drugih javnih izvora; </w:t>
      </w:r>
    </w:p>
    <w:p w14:paraId="7A1DB400" w14:textId="690741BB" w:rsidR="00785ADD" w:rsidRPr="008E6023" w:rsidRDefault="00785ADD" w:rsidP="008E6023">
      <w:pPr>
        <w:pStyle w:val="NoSpacing"/>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 xml:space="preserve">nemaju dugovanja s osnove plaćanja doprinosa </w:t>
      </w:r>
      <w:r w:rsidRPr="008E6023">
        <w:rPr>
          <w:rFonts w:ascii="Cambria" w:hAnsi="Cambria" w:cs="Times New Roman"/>
          <w:color w:val="231F20"/>
          <w:shd w:val="clear" w:color="auto" w:fill="FFFFFF"/>
          <w:lang w:val="hr-HR"/>
        </w:rPr>
        <w:t xml:space="preserve">za mirovinsko i zdravstveno osiguranje i plaćanje poreza te drugih davanja prema državnom proračunu i proračunu Općine Dvor te trgovačkim društvima u vlasništvu Općine Dvor </w:t>
      </w:r>
    </w:p>
    <w:p w14:paraId="0F4DED23" w14:textId="5B361947" w:rsidR="00785ADD" w:rsidRPr="00962FBE" w:rsidRDefault="00785ADD" w:rsidP="008E6023">
      <w:pPr>
        <w:pStyle w:val="NoSpacing"/>
        <w:numPr>
          <w:ilvl w:val="0"/>
          <w:numId w:val="4"/>
        </w:numPr>
        <w:jc w:val="both"/>
        <w:rPr>
          <w:rFonts w:ascii="Cambria" w:hAnsi="Cambria" w:cs="Times New Roman"/>
          <w:color w:val="FF0000"/>
          <w:shd w:val="clear" w:color="auto" w:fill="FFFFFF"/>
          <w:lang w:val="hr-HR"/>
        </w:rPr>
      </w:pPr>
      <w:r w:rsidRPr="00785ADD">
        <w:rPr>
          <w:rFonts w:ascii="Cambria" w:hAnsi="Cambria" w:cs="Times New Roman"/>
          <w:color w:val="231F20"/>
          <w:shd w:val="clear" w:color="auto" w:fill="FFFFFF"/>
          <w:lang w:val="hr-HR"/>
        </w:rPr>
        <w:t xml:space="preserve">se protiv Korisnika odnosno osobe ovlaštene za </w:t>
      </w:r>
      <w:r w:rsidRPr="008E6023">
        <w:rPr>
          <w:rFonts w:ascii="Cambria" w:hAnsi="Cambria" w:cs="Times New Roman"/>
          <w:color w:val="231F20"/>
          <w:shd w:val="clear" w:color="auto" w:fill="FFFFFF"/>
          <w:lang w:val="hr-HR"/>
        </w:rPr>
        <w:t xml:space="preserve">zastupanje i voditelja programa/projekta ne vodi kazneni postupak i nije pravomoćno osuđen za </w:t>
      </w:r>
      <w:r w:rsidR="008E6023" w:rsidRPr="008E6023">
        <w:rPr>
          <w:rFonts w:ascii="Cambria" w:hAnsi="Cambria" w:cs="Times New Roman"/>
          <w:color w:val="231F20"/>
          <w:shd w:val="clear" w:color="auto" w:fill="FFFFFF"/>
          <w:lang w:val="hr-HR"/>
        </w:rPr>
        <w:t xml:space="preserve">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w:t>
      </w:r>
      <w:r w:rsidR="00874F67">
        <w:rPr>
          <w:rFonts w:ascii="Cambria" w:hAnsi="Cambria" w:cs="Times New Roman"/>
          <w:color w:val="231F20"/>
          <w:shd w:val="clear" w:color="auto" w:fill="FFFFFF"/>
          <w:lang w:val="hr-HR"/>
        </w:rPr>
        <w:t>(„</w:t>
      </w:r>
      <w:r w:rsidR="008E6023" w:rsidRPr="008E6023">
        <w:rPr>
          <w:rFonts w:ascii="Cambria" w:hAnsi="Cambria" w:cs="Times New Roman"/>
          <w:color w:val="231F20"/>
          <w:shd w:val="clear" w:color="auto" w:fill="FFFFFF"/>
          <w:lang w:val="hr-HR"/>
        </w:rPr>
        <w:t>Narodne novine</w:t>
      </w:r>
      <w:r w:rsidR="00874F67">
        <w:rPr>
          <w:rFonts w:ascii="Cambria" w:hAnsi="Cambria" w:cs="Times New Roman"/>
          <w:color w:val="231F20"/>
          <w:shd w:val="clear" w:color="auto" w:fill="FFFFFF"/>
          <w:lang w:val="hr-HR"/>
        </w:rPr>
        <w:t>“</w:t>
      </w:r>
      <w:r w:rsidR="008E6023" w:rsidRPr="008E6023">
        <w:rPr>
          <w:rFonts w:ascii="Cambria" w:hAnsi="Cambria" w:cs="Times New Roman"/>
          <w:color w:val="231F20"/>
          <w:shd w:val="clear" w:color="auto" w:fill="FFFFFF"/>
          <w:lang w:val="hr-HR"/>
        </w:rPr>
        <w:t xml:space="preserve"> br. </w:t>
      </w:r>
      <w:r w:rsidR="00F730C6">
        <w:rPr>
          <w:rFonts w:ascii="Cambria" w:hAnsi="Cambria" w:cs="Times New Roman"/>
          <w:color w:val="231F20"/>
          <w:shd w:val="clear" w:color="auto" w:fill="FFFFFF"/>
          <w:lang w:val="hr-HR"/>
        </w:rPr>
        <w:t xml:space="preserve">125/2011, 144/12, 56/15, </w:t>
      </w:r>
      <w:r w:rsidR="00D90B1C">
        <w:rPr>
          <w:rFonts w:ascii="Cambria" w:hAnsi="Cambria" w:cs="Times New Roman"/>
          <w:color w:val="231F20"/>
          <w:shd w:val="clear" w:color="auto" w:fill="FFFFFF"/>
          <w:lang w:val="hr-HR"/>
        </w:rPr>
        <w:t>61/15, 101/17, 111/18, 126/19, 84/21, 114/22, 114/23, 36/24 i 136/25</w:t>
      </w:r>
      <w:r w:rsidR="008E6023" w:rsidRPr="008E6023">
        <w:rPr>
          <w:rFonts w:ascii="Cambria" w:hAnsi="Cambria" w:cs="Times New Roman"/>
          <w:color w:val="231F20"/>
          <w:shd w:val="clear" w:color="auto" w:fill="FFFFFF"/>
          <w:lang w:val="hr-HR"/>
        </w:rPr>
        <w:t>), osim ako je nastupila rehabilitacija sukladno posebnom zakonu,</w:t>
      </w:r>
    </w:p>
    <w:p w14:paraId="5E664B2D" w14:textId="59CAC722" w:rsidR="00785ADD" w:rsidRPr="00962FBE" w:rsidRDefault="00785ADD" w:rsidP="00785ADD">
      <w:pPr>
        <w:pStyle w:val="NoSpacing"/>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imaju zadovoljavajuće organizacijske kapacitete i ljudske resurse za provedbu programa ili projekta, programa javnih potreba, javnih ovlasti, odnosno pružanje socijalnih usluga</w:t>
      </w:r>
    </w:p>
    <w:p w14:paraId="539B6B9F" w14:textId="546696D4" w:rsidR="00785ADD" w:rsidRPr="00785ADD" w:rsidRDefault="00785ADD" w:rsidP="00785ADD">
      <w:pPr>
        <w:pStyle w:val="NoSpacing"/>
        <w:numPr>
          <w:ilvl w:val="0"/>
          <w:numId w:val="4"/>
        </w:numPr>
        <w:jc w:val="both"/>
        <w:rPr>
          <w:rFonts w:ascii="Cambria" w:hAnsi="Cambria" w:cs="Times New Roman"/>
          <w:color w:val="231F20"/>
          <w:shd w:val="clear" w:color="auto" w:fill="FFFFFF"/>
          <w:lang w:val="hr-HR"/>
        </w:rPr>
      </w:pPr>
      <w:r>
        <w:t>i</w:t>
      </w:r>
      <w:r w:rsidRPr="00785ADD">
        <w:rPr>
          <w:rFonts w:ascii="Cambria" w:hAnsi="Cambria" w:cs="Times New Roman"/>
          <w:color w:val="231F20"/>
          <w:shd w:val="clear" w:color="auto" w:fill="FFFFFF"/>
          <w:lang w:val="hr-HR"/>
        </w:rPr>
        <w:t xml:space="preserve">maju definirane alternativne izvore financirarnja (sustav prikupljanja članarina, donacije, sponzorstva, gospodarske djelatnosti i dr.) te </w:t>
      </w:r>
    </w:p>
    <w:p w14:paraId="337B413F" w14:textId="6059B5B0" w:rsidR="009228EC" w:rsidRPr="00962FBE" w:rsidRDefault="00785ADD" w:rsidP="009228EC">
      <w:pPr>
        <w:pStyle w:val="NoSpacing"/>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uredno predaju sva izvješća Općini Dvor i drugim nadležnim institucijama.</w:t>
      </w:r>
    </w:p>
    <w:p w14:paraId="25F9732A" w14:textId="77777777" w:rsidR="00ED0C3D" w:rsidRDefault="00ED0C3D" w:rsidP="009228EC">
      <w:pPr>
        <w:pStyle w:val="NoSpacing"/>
        <w:jc w:val="both"/>
        <w:rPr>
          <w:rFonts w:ascii="Cambria" w:hAnsi="Cambria" w:cs="Times New Roman"/>
          <w:b/>
          <w:bCs/>
          <w:color w:val="231F20"/>
          <w:shd w:val="clear" w:color="auto" w:fill="FFFFFF"/>
          <w:lang w:val="hr-HR"/>
        </w:rPr>
      </w:pPr>
    </w:p>
    <w:p w14:paraId="1A82D9B7" w14:textId="3B3972E4"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b/>
          <w:bCs/>
          <w:color w:val="231F20"/>
          <w:shd w:val="clear" w:color="auto" w:fill="FFFFFF"/>
          <w:lang w:val="hr-HR"/>
        </w:rPr>
        <w:t xml:space="preserve">PRIJAVE KOJE SE NEĆE RAZMATRATI </w:t>
      </w:r>
    </w:p>
    <w:p w14:paraId="28E7146E" w14:textId="77777777"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Prijave pristigle po javnom natječaju neće se razmatrati u slučaju kad je:</w:t>
      </w:r>
    </w:p>
    <w:p w14:paraId="4407765C"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udruga osnovana s ciljem stjecanja dobiti</w:t>
      </w:r>
    </w:p>
    <w:p w14:paraId="6D547C50"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udruga nije uredno ispunila svoje obveze iz ranijih ugovora o korištenju sredstva iz proračuna Općine Dvor</w:t>
      </w:r>
    </w:p>
    <w:p w14:paraId="5D32018C"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prijedlog programa, projekta ili aktivnosti dostavljen izvan roka za prijavu</w:t>
      </w:r>
    </w:p>
    <w:p w14:paraId="627234B2"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prijedlog programa, projekta ili aktivnosti nije potpun, odnosno nije pripremljen u skladu s ovim Javnim natječajem</w:t>
      </w:r>
    </w:p>
    <w:p w14:paraId="525C6C86" w14:textId="77777777" w:rsidR="009228EC" w:rsidRPr="00962FBE" w:rsidRDefault="009228EC" w:rsidP="009228EC">
      <w:pPr>
        <w:pStyle w:val="NoSpacing"/>
        <w:jc w:val="both"/>
        <w:rPr>
          <w:rFonts w:ascii="Cambria" w:hAnsi="Cambria" w:cs="Times New Roman"/>
          <w:b/>
          <w:bCs/>
          <w:color w:val="231F20"/>
          <w:shd w:val="clear" w:color="auto" w:fill="FFFFFF"/>
          <w:lang w:val="hr-HR"/>
        </w:rPr>
      </w:pPr>
    </w:p>
    <w:p w14:paraId="3EBC450B" w14:textId="77777777"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b/>
          <w:bCs/>
          <w:color w:val="231F20"/>
          <w:shd w:val="clear" w:color="auto" w:fill="FFFFFF"/>
          <w:lang w:val="hr-HR"/>
        </w:rPr>
        <w:lastRenderedPageBreak/>
        <w:t xml:space="preserve"> SADRŽAJ I NAČIN PRIJAVE NA JAVNI NATJEČAJ </w:t>
      </w:r>
    </w:p>
    <w:p w14:paraId="57B19435" w14:textId="77777777"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Prijedlog programa, projekta ili aktivnosti mora biti prijavljen na obrascima dostupnim na mrežnoj stranici Općine Dvor (</w:t>
      </w:r>
      <w:hyperlink r:id="rId6" w:history="1">
        <w:r w:rsidRPr="00962FBE">
          <w:rPr>
            <w:rStyle w:val="Hyperlink"/>
            <w:rFonts w:ascii="Cambria" w:hAnsi="Cambria" w:cs="Times New Roman"/>
            <w:shd w:val="clear" w:color="auto" w:fill="FFFFFF"/>
            <w:lang w:val="hr-HR"/>
          </w:rPr>
          <w:t>www.dvor.hr</w:t>
        </w:r>
      </w:hyperlink>
      <w:r w:rsidRPr="00962FBE">
        <w:rPr>
          <w:rFonts w:ascii="Cambria" w:hAnsi="Cambria" w:cs="Times New Roman"/>
          <w:color w:val="231F20"/>
          <w:shd w:val="clear" w:color="auto" w:fill="FFFFFF"/>
          <w:lang w:val="hr-HR"/>
        </w:rPr>
        <w:t>).</w:t>
      </w:r>
    </w:p>
    <w:p w14:paraId="528F8D98" w14:textId="77777777"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 xml:space="preserve">Jedna prijava može sadržavati samo jedan program, projekt ili aktivnost. </w:t>
      </w:r>
    </w:p>
    <w:p w14:paraId="6837DFFA" w14:textId="0B6C3453" w:rsidR="009228EC" w:rsidRPr="00962FBE" w:rsidRDefault="009228EC" w:rsidP="009228EC">
      <w:pPr>
        <w:pStyle w:val="NoSpacing"/>
        <w:ind w:firstLine="708"/>
        <w:jc w:val="both"/>
        <w:rPr>
          <w:rFonts w:ascii="Cambria" w:hAnsi="Cambria" w:cs="Times New Roman"/>
          <w:shd w:val="clear" w:color="auto" w:fill="FFFFFF"/>
          <w:lang w:val="hr-HR"/>
        </w:rPr>
      </w:pPr>
      <w:r w:rsidRPr="00962FBE">
        <w:rPr>
          <w:rFonts w:ascii="Cambria" w:hAnsi="Cambria" w:cs="Times New Roman"/>
          <w:shd w:val="clear" w:color="auto" w:fill="FFFFFF"/>
          <w:lang w:val="hr-HR"/>
        </w:rPr>
        <w:t xml:space="preserve">Obrasci koji su sastavni dio natječajne dokumentacije </w:t>
      </w:r>
      <w:r w:rsidR="007A3E0B">
        <w:rPr>
          <w:rFonts w:ascii="Cambria" w:hAnsi="Cambria" w:cs="Times New Roman"/>
          <w:shd w:val="clear" w:color="auto" w:fill="FFFFFF"/>
          <w:lang w:val="hr-HR"/>
        </w:rPr>
        <w:t>ispunjavaju se isključivo elektroničkim putem nikako vlastoručno</w:t>
      </w:r>
      <w:r w:rsidRPr="00962FBE">
        <w:rPr>
          <w:rFonts w:ascii="Cambria" w:hAnsi="Cambria" w:cs="Times New Roman"/>
          <w:shd w:val="clear" w:color="auto" w:fill="FFFFFF"/>
          <w:lang w:val="hr-HR"/>
        </w:rPr>
        <w:t xml:space="preserve">, a mogu se predati u </w:t>
      </w:r>
      <w:r w:rsidR="007A3E0B">
        <w:rPr>
          <w:rFonts w:ascii="Cambria" w:hAnsi="Cambria" w:cs="Times New Roman"/>
          <w:shd w:val="clear" w:color="auto" w:fill="FFFFFF"/>
          <w:lang w:val="hr-HR"/>
        </w:rPr>
        <w:t>pisanom</w:t>
      </w:r>
      <w:r w:rsidR="007A3E0B" w:rsidRPr="00962FBE">
        <w:rPr>
          <w:rFonts w:ascii="Cambria" w:hAnsi="Cambria" w:cs="Times New Roman"/>
          <w:shd w:val="clear" w:color="auto" w:fill="FFFFFF"/>
          <w:lang w:val="hr-HR"/>
        </w:rPr>
        <w:t xml:space="preserve"> </w:t>
      </w:r>
      <w:r w:rsidRPr="00962FBE">
        <w:rPr>
          <w:rFonts w:ascii="Cambria" w:hAnsi="Cambria" w:cs="Times New Roman"/>
          <w:shd w:val="clear" w:color="auto" w:fill="FFFFFF"/>
          <w:lang w:val="hr-HR"/>
        </w:rPr>
        <w:t>ili u elektroničkom obliku.</w:t>
      </w:r>
    </w:p>
    <w:p w14:paraId="429858E8" w14:textId="600A00DA"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r>
      <w:r w:rsidR="007A3E0B">
        <w:rPr>
          <w:rFonts w:ascii="Cambria" w:hAnsi="Cambria" w:cs="Times New Roman"/>
          <w:color w:val="231F20"/>
          <w:shd w:val="clear" w:color="auto" w:fill="FFFFFF"/>
          <w:lang w:val="hr-HR"/>
        </w:rPr>
        <w:t>Obrasci moraju biti potpisani vlastoručno</w:t>
      </w:r>
      <w:r w:rsidRPr="00962FBE">
        <w:rPr>
          <w:rFonts w:ascii="Cambria" w:hAnsi="Cambria" w:cs="Times New Roman"/>
          <w:color w:val="231F20"/>
          <w:shd w:val="clear" w:color="auto" w:fill="FFFFFF"/>
          <w:lang w:val="hr-HR"/>
        </w:rPr>
        <w:t xml:space="preserve"> od strane osobe ovlaštene za zastupanje i voditelja projekta</w:t>
      </w:r>
      <w:r w:rsidR="007A3E0B">
        <w:rPr>
          <w:rFonts w:ascii="Cambria" w:hAnsi="Cambria" w:cs="Times New Roman"/>
          <w:color w:val="231F20"/>
          <w:shd w:val="clear" w:color="auto" w:fill="FFFFFF"/>
          <w:lang w:val="hr-HR"/>
        </w:rPr>
        <w:t xml:space="preserve"> i </w:t>
      </w:r>
      <w:r w:rsidRPr="00962FBE">
        <w:rPr>
          <w:rFonts w:ascii="Cambria" w:hAnsi="Cambria" w:cs="Times New Roman"/>
          <w:color w:val="231F20"/>
          <w:shd w:val="clear" w:color="auto" w:fill="FFFFFF"/>
          <w:lang w:val="hr-HR"/>
        </w:rPr>
        <w:t xml:space="preserve">ovjereni službenim pečatom. </w:t>
      </w:r>
    </w:p>
    <w:p w14:paraId="69978303" w14:textId="7ACF8482"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r>
      <w:r w:rsidR="007A3E0B">
        <w:rPr>
          <w:rFonts w:ascii="Cambria" w:hAnsi="Cambria" w:cs="Times New Roman"/>
          <w:color w:val="231F20"/>
          <w:shd w:val="clear" w:color="auto" w:fill="FFFFFF"/>
          <w:lang w:val="hr-HR"/>
        </w:rPr>
        <w:t>Prijava programa ili projekta mora sadržavati:</w:t>
      </w:r>
    </w:p>
    <w:p w14:paraId="7489F5E9" w14:textId="77777777" w:rsidR="009228EC" w:rsidRPr="00962FBE" w:rsidRDefault="009228EC" w:rsidP="009228EC">
      <w:pPr>
        <w:pStyle w:val="NoSpacing"/>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Prijavnica – opis programa sa detaljnim obrazloženjem (obrazac)</w:t>
      </w:r>
    </w:p>
    <w:p w14:paraId="6BABD418" w14:textId="77777777" w:rsidR="009228EC" w:rsidRPr="00962FBE" w:rsidRDefault="009228EC" w:rsidP="009228EC">
      <w:pPr>
        <w:pStyle w:val="NoSpacing"/>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Proračun projekta (obrazac)</w:t>
      </w:r>
    </w:p>
    <w:p w14:paraId="39F47EA7" w14:textId="77777777" w:rsidR="009228EC" w:rsidRPr="00962FBE" w:rsidRDefault="009228EC" w:rsidP="009228EC">
      <w:pPr>
        <w:pStyle w:val="NoSpacing"/>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Izjava o nepostojanju dvostrukog financiranja (obrazac)</w:t>
      </w:r>
    </w:p>
    <w:p w14:paraId="73AB8FBA" w14:textId="77777777" w:rsidR="009228EC" w:rsidRPr="00962FBE" w:rsidRDefault="009228EC" w:rsidP="009228EC">
      <w:pPr>
        <w:pStyle w:val="NoSpacing"/>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Privola korisnika o davanju podataka (obrazac)</w:t>
      </w:r>
    </w:p>
    <w:p w14:paraId="17B5C237" w14:textId="77777777" w:rsidR="009228EC" w:rsidRPr="00962FBE" w:rsidRDefault="009228EC" w:rsidP="009228EC">
      <w:pPr>
        <w:pStyle w:val="NoSpacing"/>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Izjava o nekažnjavanju (obrazac)</w:t>
      </w:r>
    </w:p>
    <w:p w14:paraId="31C4FCB0" w14:textId="061B5CDA" w:rsidR="007A3E0B" w:rsidRPr="00962FBE" w:rsidRDefault="009228EC" w:rsidP="009228EC">
      <w:pPr>
        <w:pStyle w:val="NoSpacing"/>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Izjava o partnerstvu (obrazac)</w:t>
      </w:r>
    </w:p>
    <w:p w14:paraId="594DD974" w14:textId="62C5C0C7" w:rsidR="007A3E0B" w:rsidRPr="00962FBE" w:rsidRDefault="009228EC" w:rsidP="007A3E0B">
      <w:pPr>
        <w:pStyle w:val="NoSpacing"/>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Popis dokumentacije koja se dostavlja (obrazac)</w:t>
      </w:r>
    </w:p>
    <w:p w14:paraId="6D076AB9" w14:textId="38EAEC6A" w:rsidR="009228EC" w:rsidRDefault="007A3E0B" w:rsidP="00962FBE">
      <w:pPr>
        <w:pStyle w:val="NoSpacing"/>
        <w:numPr>
          <w:ilvl w:val="0"/>
          <w:numId w:val="5"/>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P</w:t>
      </w:r>
      <w:r w:rsidR="009228EC" w:rsidRPr="00962FBE">
        <w:rPr>
          <w:rFonts w:ascii="Cambria" w:hAnsi="Cambria" w:cs="Times New Roman"/>
          <w:color w:val="231F20"/>
          <w:shd w:val="clear" w:color="auto" w:fill="FFFFFF"/>
          <w:lang w:val="hr-HR"/>
        </w:rPr>
        <w:t>reslik</w:t>
      </w:r>
      <w:r>
        <w:rPr>
          <w:rFonts w:ascii="Cambria" w:hAnsi="Cambria" w:cs="Times New Roman"/>
          <w:color w:val="231F20"/>
          <w:shd w:val="clear" w:color="auto" w:fill="FFFFFF"/>
          <w:lang w:val="hr-HR"/>
        </w:rPr>
        <w:t>a</w:t>
      </w:r>
      <w:r w:rsidR="009228EC" w:rsidRPr="00962FBE">
        <w:rPr>
          <w:rFonts w:ascii="Cambria" w:hAnsi="Cambria" w:cs="Times New Roman"/>
          <w:color w:val="231F20"/>
          <w:shd w:val="clear" w:color="auto" w:fill="FFFFFF"/>
          <w:lang w:val="hr-HR"/>
        </w:rPr>
        <w:t xml:space="preserve"> izvatka iz Registra udruga Republike Hrvatske (ne starija od tri mjeseca od dana </w:t>
      </w:r>
      <w:r>
        <w:rPr>
          <w:rFonts w:ascii="Cambria" w:hAnsi="Cambria" w:cs="Times New Roman"/>
          <w:color w:val="231F20"/>
          <w:shd w:val="clear" w:color="auto" w:fill="FFFFFF"/>
          <w:lang w:val="hr-HR"/>
        </w:rPr>
        <w:t>objave natječaja</w:t>
      </w:r>
      <w:r w:rsidR="009228EC" w:rsidRPr="00962FBE">
        <w:rPr>
          <w:rFonts w:ascii="Cambria" w:hAnsi="Cambria" w:cs="Times New Roman"/>
          <w:color w:val="231F20"/>
          <w:shd w:val="clear" w:color="auto" w:fill="FFFFFF"/>
          <w:lang w:val="hr-HR"/>
        </w:rPr>
        <w:t>).</w:t>
      </w:r>
    </w:p>
    <w:p w14:paraId="3CAB9E27" w14:textId="77777777" w:rsidR="007D04E6" w:rsidRDefault="007D04E6" w:rsidP="007D04E6">
      <w:pPr>
        <w:pStyle w:val="NoSpacing"/>
        <w:jc w:val="both"/>
        <w:rPr>
          <w:rFonts w:ascii="Cambria" w:hAnsi="Cambria" w:cs="Times New Roman"/>
          <w:color w:val="231F20"/>
          <w:shd w:val="clear" w:color="auto" w:fill="FFFFFF"/>
          <w:lang w:val="hr-HR"/>
        </w:rPr>
      </w:pPr>
    </w:p>
    <w:p w14:paraId="713E2429" w14:textId="6EAD0E98" w:rsidR="007D04E6" w:rsidRPr="007D04E6" w:rsidRDefault="007D04E6" w:rsidP="007D04E6">
      <w:pPr>
        <w:pStyle w:val="NoSpacing"/>
        <w:jc w:val="both"/>
        <w:rPr>
          <w:rFonts w:ascii="Cambria" w:hAnsi="Cambria" w:cs="Times New Roman"/>
          <w:b/>
          <w:bCs/>
          <w:color w:val="231F20"/>
          <w:shd w:val="clear" w:color="auto" w:fill="FFFFFF"/>
          <w:lang w:val="hr-HR"/>
        </w:rPr>
      </w:pPr>
      <w:r w:rsidRPr="007D04E6">
        <w:rPr>
          <w:rFonts w:ascii="Cambria" w:hAnsi="Cambria" w:cs="Times New Roman"/>
          <w:b/>
          <w:bCs/>
          <w:color w:val="231F20"/>
          <w:shd w:val="clear" w:color="auto" w:fill="FFFFFF"/>
          <w:lang w:val="hr-HR"/>
        </w:rPr>
        <w:t>PRAVILA VIDLJIVOSTI</w:t>
      </w:r>
    </w:p>
    <w:p w14:paraId="5D085885" w14:textId="362D9625" w:rsidR="007D04E6" w:rsidRDefault="007D04E6" w:rsidP="007D04E6">
      <w:pPr>
        <w:pStyle w:val="NoSpacing"/>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Korisnik sredstava se obvezuje navesti program/projekt i financijski doprinos Općine Dvor u svim informacijama za krajnje korisnike programa /projekta te u svojim privremenim i godišnjim izvješćima i svim kontaktima s medijima.</w:t>
      </w:r>
    </w:p>
    <w:p w14:paraId="477DF0A1" w14:textId="77777777" w:rsidR="007D04E6" w:rsidRDefault="007D04E6" w:rsidP="007D04E6">
      <w:pPr>
        <w:pStyle w:val="NoSpacing"/>
        <w:jc w:val="both"/>
        <w:rPr>
          <w:rFonts w:ascii="Cambria" w:hAnsi="Cambria" w:cs="Times New Roman"/>
          <w:color w:val="231F20"/>
          <w:shd w:val="clear" w:color="auto" w:fill="FFFFFF"/>
          <w:lang w:val="hr-HR"/>
        </w:rPr>
      </w:pPr>
    </w:p>
    <w:p w14:paraId="73F7DF71" w14:textId="0FB15315" w:rsidR="007D04E6" w:rsidRPr="00060091" w:rsidRDefault="007D04E6" w:rsidP="007D04E6">
      <w:pPr>
        <w:pStyle w:val="NoSpacing"/>
        <w:jc w:val="both"/>
        <w:rPr>
          <w:rFonts w:ascii="Cambria" w:hAnsi="Cambria" w:cs="Times New Roman"/>
          <w:b/>
          <w:bCs/>
          <w:color w:val="231F20"/>
          <w:shd w:val="clear" w:color="auto" w:fill="FFFFFF"/>
          <w:lang w:val="hr-HR"/>
        </w:rPr>
      </w:pPr>
      <w:r w:rsidRPr="00060091">
        <w:rPr>
          <w:rFonts w:ascii="Cambria" w:hAnsi="Cambria" w:cs="Times New Roman"/>
          <w:b/>
          <w:bCs/>
          <w:color w:val="231F20"/>
          <w:shd w:val="clear" w:color="auto" w:fill="FFFFFF"/>
          <w:lang w:val="hr-HR"/>
        </w:rPr>
        <w:t>ZAŠTITA OSOBNIH PODATA</w:t>
      </w:r>
      <w:r w:rsidR="00060091">
        <w:rPr>
          <w:rFonts w:ascii="Cambria" w:hAnsi="Cambria" w:cs="Times New Roman"/>
          <w:b/>
          <w:bCs/>
          <w:color w:val="231F20"/>
          <w:shd w:val="clear" w:color="auto" w:fill="FFFFFF"/>
          <w:lang w:val="hr-HR"/>
        </w:rPr>
        <w:t>KA</w:t>
      </w:r>
    </w:p>
    <w:p w14:paraId="6AD4F30E" w14:textId="07D63942" w:rsidR="007D04E6" w:rsidRPr="00962FBE" w:rsidRDefault="007D04E6" w:rsidP="007D04E6">
      <w:pPr>
        <w:pStyle w:val="NoSpacing"/>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Prijavom na ovaj Javni natječaj prijavitelji daju privolu za čuvanje i obradu osobnih podataka i to sukaladno Općoj U</w:t>
      </w:r>
      <w:r w:rsidR="00060091">
        <w:rPr>
          <w:rFonts w:ascii="Cambria" w:hAnsi="Cambria" w:cs="Times New Roman"/>
          <w:color w:val="231F20"/>
          <w:shd w:val="clear" w:color="auto" w:fill="FFFFFF"/>
          <w:lang w:val="hr-HR"/>
        </w:rPr>
        <w:t>redbi o zaštiti podataka (EU 2016/679) i Zakonu o provedbi opće Uredbe o zaštiti podataka („Narodne novine“ broj 42/18).</w:t>
      </w:r>
    </w:p>
    <w:p w14:paraId="50962142" w14:textId="77777777" w:rsidR="009228EC" w:rsidRPr="00962FBE" w:rsidRDefault="009228EC" w:rsidP="009228EC">
      <w:pPr>
        <w:pStyle w:val="NoSpacing"/>
        <w:jc w:val="both"/>
        <w:rPr>
          <w:rFonts w:ascii="Cambria" w:hAnsi="Cambria" w:cs="Times New Roman"/>
          <w:b/>
          <w:bCs/>
          <w:color w:val="231F20"/>
          <w:shd w:val="clear" w:color="auto" w:fill="FFFFFF"/>
          <w:lang w:val="hr-HR"/>
        </w:rPr>
      </w:pPr>
    </w:p>
    <w:p w14:paraId="2A86CA1A" w14:textId="77777777" w:rsidR="009228EC" w:rsidRPr="00962FBE" w:rsidRDefault="009228EC" w:rsidP="009228EC">
      <w:pPr>
        <w:pStyle w:val="NoSpacing"/>
        <w:jc w:val="both"/>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NAČIN DOSTAVE PRIJAVE NA JAVNI POZIV</w:t>
      </w:r>
    </w:p>
    <w:p w14:paraId="10041B38" w14:textId="77777777" w:rsidR="009228EC" w:rsidRPr="00962FBE" w:rsidRDefault="009228EC" w:rsidP="009228EC">
      <w:pPr>
        <w:pStyle w:val="NoSpacing"/>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Prijedlozi programa, projekata ili aktivnosti, pripremljeni u skladu s ovim Javnim natječajem ovjereni pečatom i potpisom ovlaštene osobe, dostavljaju se na adresu:</w:t>
      </w:r>
    </w:p>
    <w:p w14:paraId="0894E9AC" w14:textId="77777777" w:rsidR="009228EC" w:rsidRPr="00962FBE" w:rsidRDefault="009228EC" w:rsidP="009228EC">
      <w:pPr>
        <w:pStyle w:val="NoSpacing"/>
        <w:jc w:val="both"/>
        <w:rPr>
          <w:rFonts w:ascii="Cambria" w:hAnsi="Cambria" w:cs="Times New Roman"/>
          <w:color w:val="231F20"/>
          <w:shd w:val="clear" w:color="auto" w:fill="FFFFFF"/>
          <w:lang w:val="hr-HR"/>
        </w:rPr>
      </w:pPr>
    </w:p>
    <w:p w14:paraId="53D5130C" w14:textId="77777777" w:rsidR="009228EC" w:rsidRPr="00962FBE" w:rsidRDefault="009228EC" w:rsidP="009228EC">
      <w:pPr>
        <w:pStyle w:val="NoSpacing"/>
        <w:jc w:val="center"/>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OPĆINA DVOR</w:t>
      </w:r>
    </w:p>
    <w:p w14:paraId="3048899A" w14:textId="77777777" w:rsidR="009228EC" w:rsidRPr="00962FBE" w:rsidRDefault="009228EC" w:rsidP="009228EC">
      <w:pPr>
        <w:pStyle w:val="NoSpacing"/>
        <w:jc w:val="center"/>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Trg bana Josipa Jelačića 10</w:t>
      </w:r>
    </w:p>
    <w:p w14:paraId="69D3B568" w14:textId="77777777" w:rsidR="009228EC" w:rsidRPr="00962FBE" w:rsidRDefault="009228EC" w:rsidP="009228EC">
      <w:pPr>
        <w:pStyle w:val="NoSpacing"/>
        <w:jc w:val="center"/>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 xml:space="preserve">44 440 Dvor </w:t>
      </w:r>
    </w:p>
    <w:p w14:paraId="79E33629" w14:textId="77777777" w:rsidR="009228EC" w:rsidRPr="00962FBE" w:rsidRDefault="009228EC" w:rsidP="009228EC">
      <w:pPr>
        <w:pStyle w:val="NoSpacing"/>
        <w:jc w:val="both"/>
        <w:rPr>
          <w:rFonts w:ascii="Cambria" w:hAnsi="Cambria" w:cs="Times New Roman"/>
          <w:b/>
          <w:bCs/>
          <w:color w:val="231F20"/>
          <w:shd w:val="clear" w:color="auto" w:fill="FFFFFF"/>
          <w:lang w:val="hr-HR"/>
        </w:rPr>
      </w:pPr>
    </w:p>
    <w:p w14:paraId="1CA1CBDE" w14:textId="77777777" w:rsidR="009228EC" w:rsidRPr="00962FBE" w:rsidRDefault="009228EC" w:rsidP="009228EC">
      <w:pPr>
        <w:pStyle w:val="NoSpacing"/>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 xml:space="preserve">Prijava na Javni natječaj dostavlja se poštom preporučeno, dostavljačem ili osobno u pisarnicu Općine Dvor u zatvorenoj koverti s naznakom: </w:t>
      </w:r>
    </w:p>
    <w:p w14:paraId="30B595B6" w14:textId="277C6697" w:rsidR="009228EC" w:rsidRPr="00962FBE" w:rsidRDefault="009228EC" w:rsidP="00962FBE">
      <w:pPr>
        <w:pStyle w:val="NoSpacing"/>
        <w:jc w:val="center"/>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 NE OTVARATI –</w:t>
      </w:r>
    </w:p>
    <w:p w14:paraId="413D3AD0" w14:textId="136B7365" w:rsidR="009228EC" w:rsidRPr="00962FBE" w:rsidRDefault="009228EC" w:rsidP="009228EC">
      <w:pPr>
        <w:pStyle w:val="NoSpacing"/>
        <w:jc w:val="center"/>
        <w:rPr>
          <w:rFonts w:ascii="Cambria" w:hAnsi="Cambria" w:cs="Times New Roman"/>
          <w:b/>
          <w:bCs/>
          <w:lang w:val="hr-HR"/>
        </w:rPr>
      </w:pPr>
      <w:r w:rsidRPr="00962FBE">
        <w:rPr>
          <w:rFonts w:ascii="Cambria" w:hAnsi="Cambria" w:cs="Times New Roman"/>
          <w:b/>
          <w:bCs/>
          <w:color w:val="231F20"/>
          <w:shd w:val="clear" w:color="auto" w:fill="FFFFFF"/>
          <w:lang w:val="hr-HR"/>
        </w:rPr>
        <w:t xml:space="preserve">Prijava na „ </w:t>
      </w:r>
      <w:r w:rsidRPr="00962FBE">
        <w:rPr>
          <w:rFonts w:ascii="Cambria" w:hAnsi="Cambria" w:cs="Times New Roman"/>
          <w:b/>
          <w:lang w:val="hr-HR"/>
        </w:rPr>
        <w:t xml:space="preserve">JAVNI NATJEČAJ </w:t>
      </w:r>
      <w:r w:rsidRPr="00962FBE">
        <w:rPr>
          <w:rFonts w:ascii="Cambria" w:hAnsi="Cambria" w:cs="Times New Roman"/>
          <w:b/>
          <w:bCs/>
          <w:lang w:val="hr-HR"/>
        </w:rPr>
        <w:t xml:space="preserve">za predlaganje programa </w:t>
      </w:r>
      <w:r w:rsidR="00E86A62" w:rsidRPr="00962FBE">
        <w:rPr>
          <w:rFonts w:ascii="Cambria" w:hAnsi="Cambria" w:cs="Times New Roman"/>
          <w:b/>
          <w:bCs/>
          <w:lang w:val="hr-HR"/>
        </w:rPr>
        <w:t xml:space="preserve">za zadovoljavanje </w:t>
      </w:r>
      <w:r w:rsidRPr="00962FBE">
        <w:rPr>
          <w:rFonts w:ascii="Cambria" w:hAnsi="Cambria" w:cs="Times New Roman"/>
          <w:b/>
          <w:bCs/>
          <w:lang w:val="hr-HR"/>
        </w:rPr>
        <w:t>javnih potreba</w:t>
      </w:r>
    </w:p>
    <w:p w14:paraId="65061347" w14:textId="1B587F61" w:rsidR="009228EC" w:rsidRPr="00962FBE" w:rsidRDefault="009228EC" w:rsidP="009228EC">
      <w:pPr>
        <w:pStyle w:val="NoSpacing"/>
        <w:jc w:val="center"/>
        <w:rPr>
          <w:rFonts w:ascii="Cambria" w:hAnsi="Cambria" w:cs="Times New Roman"/>
          <w:b/>
          <w:bCs/>
          <w:color w:val="231F20"/>
          <w:shd w:val="clear" w:color="auto" w:fill="FFFFFF"/>
          <w:lang w:val="hr-HR"/>
        </w:rPr>
      </w:pPr>
      <w:r w:rsidRPr="00962FBE">
        <w:rPr>
          <w:rFonts w:ascii="Cambria" w:hAnsi="Cambria" w:cs="Times New Roman"/>
          <w:b/>
          <w:bCs/>
          <w:lang w:val="hr-HR"/>
        </w:rPr>
        <w:t xml:space="preserve">u </w:t>
      </w:r>
      <w:r w:rsidR="003979FE">
        <w:rPr>
          <w:rFonts w:ascii="Cambria" w:hAnsi="Cambria" w:cs="Times New Roman"/>
          <w:b/>
          <w:bCs/>
          <w:lang w:val="hr-HR"/>
        </w:rPr>
        <w:t>kulturi</w:t>
      </w:r>
      <w:r w:rsidRPr="00962FBE">
        <w:rPr>
          <w:rFonts w:ascii="Cambria" w:hAnsi="Cambria" w:cs="Times New Roman"/>
          <w:b/>
          <w:bCs/>
          <w:color w:val="231F20"/>
          <w:shd w:val="clear" w:color="auto" w:fill="FFFFFF"/>
          <w:lang w:val="hr-HR"/>
        </w:rPr>
        <w:t xml:space="preserve"> </w:t>
      </w:r>
      <w:r w:rsidRPr="00962FBE">
        <w:rPr>
          <w:rFonts w:ascii="Cambria" w:hAnsi="Cambria" w:cs="Times New Roman"/>
          <w:b/>
          <w:bCs/>
          <w:lang w:val="hr-HR"/>
        </w:rPr>
        <w:t>na području Općine Dvor u 202</w:t>
      </w:r>
      <w:r w:rsidR="00D90B1C">
        <w:rPr>
          <w:rFonts w:ascii="Cambria" w:hAnsi="Cambria" w:cs="Times New Roman"/>
          <w:b/>
          <w:bCs/>
          <w:lang w:val="hr-HR"/>
        </w:rPr>
        <w:t>6</w:t>
      </w:r>
      <w:r w:rsidRPr="00962FBE">
        <w:rPr>
          <w:rFonts w:ascii="Cambria" w:hAnsi="Cambria" w:cs="Times New Roman"/>
          <w:b/>
          <w:bCs/>
          <w:lang w:val="hr-HR"/>
        </w:rPr>
        <w:t>. godini“</w:t>
      </w:r>
    </w:p>
    <w:p w14:paraId="351E8334" w14:textId="77777777" w:rsidR="009228EC" w:rsidRPr="00962FBE" w:rsidRDefault="009228EC" w:rsidP="009228EC">
      <w:pPr>
        <w:pStyle w:val="NoSpacing"/>
        <w:ind w:firstLine="708"/>
        <w:jc w:val="both"/>
        <w:rPr>
          <w:rFonts w:ascii="Cambria" w:hAnsi="Cambria" w:cs="Times New Roman"/>
          <w:color w:val="231F20"/>
          <w:shd w:val="clear" w:color="auto" w:fill="FFFFFF"/>
          <w:lang w:val="hr-HR"/>
        </w:rPr>
      </w:pPr>
    </w:p>
    <w:p w14:paraId="6E9C37C2" w14:textId="77777777"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Na poleđini koverte navesti naziv i adresu prijavitelja programa, projekta ili aktivnosti</w:t>
      </w:r>
    </w:p>
    <w:p w14:paraId="7A13ED75" w14:textId="77777777"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Svaki program, projekt ili aktivnost prijavljuje se u zasebnoj koverti.</w:t>
      </w:r>
    </w:p>
    <w:p w14:paraId="69899591" w14:textId="4004A0AC"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r>
      <w:bookmarkStart w:id="1" w:name="_Hlk161906645"/>
      <w:r w:rsidRPr="00962FBE">
        <w:rPr>
          <w:rFonts w:ascii="Cambria" w:hAnsi="Cambria" w:cs="Times New Roman"/>
          <w:color w:val="231F20"/>
          <w:shd w:val="clear" w:color="auto" w:fill="FFFFFF"/>
          <w:lang w:val="hr-HR"/>
        </w:rPr>
        <w:t xml:space="preserve">Prijava se može predati i elektroničkim putem, odnosno dostavom na adresu elektroničke </w:t>
      </w:r>
      <w:r w:rsidRPr="00962FBE">
        <w:rPr>
          <w:rFonts w:ascii="Cambria" w:hAnsi="Cambria" w:cs="Times New Roman"/>
          <w:shd w:val="clear" w:color="auto" w:fill="FFFFFF"/>
          <w:lang w:val="hr-HR"/>
        </w:rPr>
        <w:t>pošte (</w:t>
      </w:r>
      <w:hyperlink r:id="rId7" w:history="1">
        <w:r w:rsidR="00404AD4" w:rsidRPr="00DC6004">
          <w:rPr>
            <w:rStyle w:val="Hyperlink"/>
            <w:rFonts w:ascii="Cambria" w:hAnsi="Cambria" w:cs="Times New Roman"/>
            <w:shd w:val="clear" w:color="auto" w:fill="FFFFFF"/>
            <w:lang w:val="hr-HR"/>
          </w:rPr>
          <w:t>pisarnica@dvor.hr</w:t>
        </w:r>
      </w:hyperlink>
      <w:r w:rsidRPr="00962FBE">
        <w:rPr>
          <w:rFonts w:ascii="Cambria" w:hAnsi="Cambria" w:cs="Times New Roman"/>
          <w:shd w:val="clear" w:color="auto" w:fill="FFFFFF"/>
          <w:lang w:val="hr-HR"/>
        </w:rPr>
        <w:t>), dostavom skeniranih, potpisanih i ovjerenih računalno popunjenih propisanih obrazaca.</w:t>
      </w:r>
    </w:p>
    <w:bookmarkEnd w:id="1"/>
    <w:p w14:paraId="5E3BC373" w14:textId="77777777" w:rsidR="009228EC" w:rsidRPr="00962FBE" w:rsidRDefault="009228EC" w:rsidP="009228EC">
      <w:pPr>
        <w:pStyle w:val="NoSpacing"/>
        <w:jc w:val="both"/>
        <w:rPr>
          <w:rFonts w:ascii="Cambria" w:hAnsi="Cambria" w:cs="Times New Roman"/>
          <w:b/>
          <w:bCs/>
          <w:color w:val="231F20"/>
          <w:shd w:val="clear" w:color="auto" w:fill="FFFFFF"/>
          <w:lang w:val="hr-HR"/>
        </w:rPr>
      </w:pPr>
    </w:p>
    <w:p w14:paraId="35C60292" w14:textId="77777777" w:rsidR="009228EC" w:rsidRPr="00962FBE" w:rsidRDefault="009228EC" w:rsidP="009228EC">
      <w:pPr>
        <w:pStyle w:val="NoSpacing"/>
        <w:jc w:val="both"/>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ROK ZA PODNOŠENJE PRIJAVA</w:t>
      </w:r>
    </w:p>
    <w:p w14:paraId="085D752E" w14:textId="77777777" w:rsidR="009228EC" w:rsidRPr="00962FBE" w:rsidRDefault="009228EC" w:rsidP="009228EC">
      <w:pPr>
        <w:pStyle w:val="NoSpacing"/>
        <w:jc w:val="both"/>
        <w:rPr>
          <w:rFonts w:ascii="Cambria" w:hAnsi="Cambria" w:cs="Times New Roman"/>
          <w:b/>
          <w:bCs/>
          <w:color w:val="231F20"/>
          <w:shd w:val="clear" w:color="auto" w:fill="FFFFFF"/>
          <w:lang w:val="hr-HR"/>
        </w:rPr>
      </w:pPr>
    </w:p>
    <w:p w14:paraId="04652CE6" w14:textId="58CDCE4F" w:rsidR="009228EC" w:rsidRPr="00962FBE" w:rsidRDefault="009228EC" w:rsidP="009228EC">
      <w:pPr>
        <w:pStyle w:val="NoSpacing"/>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 xml:space="preserve">Javni natječaj za podnošenje prijava otvoren je </w:t>
      </w:r>
      <w:r w:rsidR="00962FBE">
        <w:rPr>
          <w:rFonts w:ascii="Cambria" w:hAnsi="Cambria" w:cs="Times New Roman"/>
          <w:color w:val="231F20"/>
          <w:shd w:val="clear" w:color="auto" w:fill="FFFFFF"/>
          <w:lang w:val="hr-HR"/>
        </w:rPr>
        <w:t>30</w:t>
      </w:r>
      <w:r w:rsidR="006F5119" w:rsidRPr="00962FBE">
        <w:rPr>
          <w:rFonts w:ascii="Cambria" w:hAnsi="Cambria" w:cs="Times New Roman"/>
          <w:color w:val="231F20"/>
          <w:shd w:val="clear" w:color="auto" w:fill="FFFFFF"/>
          <w:lang w:val="hr-HR"/>
        </w:rPr>
        <w:t xml:space="preserve"> </w:t>
      </w:r>
      <w:r w:rsidRPr="00962FBE">
        <w:rPr>
          <w:rFonts w:ascii="Cambria" w:hAnsi="Cambria" w:cs="Times New Roman"/>
          <w:color w:val="231F20"/>
          <w:shd w:val="clear" w:color="auto" w:fill="FFFFFF"/>
          <w:lang w:val="hr-HR"/>
        </w:rPr>
        <w:t xml:space="preserve">dana od dana objave, počevši od </w:t>
      </w:r>
    </w:p>
    <w:p w14:paraId="38781619" w14:textId="77777777" w:rsidR="009228EC" w:rsidRPr="002F6110" w:rsidRDefault="009228EC" w:rsidP="009228EC">
      <w:pPr>
        <w:pStyle w:val="NoSpacing"/>
        <w:jc w:val="center"/>
        <w:rPr>
          <w:rFonts w:ascii="Cambria" w:hAnsi="Cambria" w:cs="Times New Roman"/>
          <w:b/>
          <w:bCs/>
          <w:shd w:val="clear" w:color="auto" w:fill="FFFFFF"/>
          <w:lang w:val="hr-HR"/>
        </w:rPr>
      </w:pPr>
    </w:p>
    <w:p w14:paraId="71F48CCE" w14:textId="225781E9" w:rsidR="009228EC" w:rsidRPr="002F6110" w:rsidRDefault="00167CAB" w:rsidP="009228EC">
      <w:pPr>
        <w:pStyle w:val="NoSpacing"/>
        <w:jc w:val="center"/>
        <w:rPr>
          <w:rFonts w:ascii="Cambria" w:hAnsi="Cambria" w:cs="Times New Roman"/>
          <w:b/>
          <w:bCs/>
          <w:shd w:val="clear" w:color="auto" w:fill="FFFFFF"/>
          <w:lang w:val="hr-HR"/>
        </w:rPr>
      </w:pPr>
      <w:r w:rsidRPr="002F6110">
        <w:rPr>
          <w:rFonts w:ascii="Cambria" w:hAnsi="Cambria" w:cs="Times New Roman"/>
          <w:b/>
          <w:bCs/>
          <w:shd w:val="clear" w:color="auto" w:fill="FFFFFF"/>
          <w:lang w:val="hr-HR"/>
        </w:rPr>
        <w:t>20</w:t>
      </w:r>
      <w:r w:rsidR="009228EC" w:rsidRPr="002F6110">
        <w:rPr>
          <w:rFonts w:ascii="Cambria" w:hAnsi="Cambria" w:cs="Times New Roman"/>
          <w:b/>
          <w:bCs/>
          <w:shd w:val="clear" w:color="auto" w:fill="FFFFFF"/>
          <w:lang w:val="hr-HR"/>
        </w:rPr>
        <w:t xml:space="preserve">. </w:t>
      </w:r>
      <w:r w:rsidR="00404AD4" w:rsidRPr="002F6110">
        <w:rPr>
          <w:rFonts w:ascii="Cambria" w:hAnsi="Cambria" w:cs="Times New Roman"/>
          <w:b/>
          <w:bCs/>
          <w:shd w:val="clear" w:color="auto" w:fill="FFFFFF"/>
          <w:lang w:val="hr-HR"/>
        </w:rPr>
        <w:t>ožujka</w:t>
      </w:r>
      <w:r w:rsidR="009228EC" w:rsidRPr="002F6110">
        <w:rPr>
          <w:rFonts w:ascii="Cambria" w:hAnsi="Cambria" w:cs="Times New Roman"/>
          <w:b/>
          <w:bCs/>
          <w:shd w:val="clear" w:color="auto" w:fill="FFFFFF"/>
          <w:lang w:val="hr-HR"/>
        </w:rPr>
        <w:t xml:space="preserve"> </w:t>
      </w:r>
      <w:r w:rsidR="006F5119" w:rsidRPr="002F6110">
        <w:rPr>
          <w:rFonts w:ascii="Cambria" w:hAnsi="Cambria" w:cs="Times New Roman"/>
          <w:b/>
          <w:bCs/>
          <w:shd w:val="clear" w:color="auto" w:fill="FFFFFF"/>
          <w:lang w:val="hr-HR"/>
        </w:rPr>
        <w:t>202</w:t>
      </w:r>
      <w:r w:rsidRPr="002F6110">
        <w:rPr>
          <w:rFonts w:ascii="Cambria" w:hAnsi="Cambria" w:cs="Times New Roman"/>
          <w:b/>
          <w:bCs/>
          <w:shd w:val="clear" w:color="auto" w:fill="FFFFFF"/>
          <w:lang w:val="hr-HR"/>
        </w:rPr>
        <w:t>6</w:t>
      </w:r>
      <w:r w:rsidR="009228EC" w:rsidRPr="002F6110">
        <w:rPr>
          <w:rFonts w:ascii="Cambria" w:hAnsi="Cambria" w:cs="Times New Roman"/>
          <w:b/>
          <w:bCs/>
          <w:shd w:val="clear" w:color="auto" w:fill="FFFFFF"/>
          <w:lang w:val="hr-HR"/>
        </w:rPr>
        <w:t xml:space="preserve">.  do zaključno </w:t>
      </w:r>
      <w:r w:rsidR="00962FBE" w:rsidRPr="002F6110">
        <w:rPr>
          <w:rFonts w:ascii="Cambria" w:hAnsi="Cambria" w:cs="Times New Roman"/>
          <w:b/>
          <w:bCs/>
          <w:shd w:val="clear" w:color="auto" w:fill="FFFFFF"/>
          <w:lang w:val="hr-HR"/>
        </w:rPr>
        <w:t>3</w:t>
      </w:r>
      <w:r w:rsidRPr="002F6110">
        <w:rPr>
          <w:rFonts w:ascii="Cambria" w:hAnsi="Cambria" w:cs="Times New Roman"/>
          <w:b/>
          <w:bCs/>
          <w:shd w:val="clear" w:color="auto" w:fill="FFFFFF"/>
          <w:lang w:val="hr-HR"/>
        </w:rPr>
        <w:t>0</w:t>
      </w:r>
      <w:r w:rsidR="009228EC" w:rsidRPr="002F6110">
        <w:rPr>
          <w:rFonts w:ascii="Cambria" w:hAnsi="Cambria" w:cs="Times New Roman"/>
          <w:b/>
          <w:bCs/>
          <w:shd w:val="clear" w:color="auto" w:fill="FFFFFF"/>
          <w:lang w:val="hr-HR"/>
        </w:rPr>
        <w:t xml:space="preserve">. </w:t>
      </w:r>
      <w:r w:rsidRPr="002F6110">
        <w:rPr>
          <w:rFonts w:ascii="Cambria" w:hAnsi="Cambria" w:cs="Times New Roman"/>
          <w:b/>
          <w:bCs/>
          <w:shd w:val="clear" w:color="auto" w:fill="FFFFFF"/>
          <w:lang w:val="hr-HR"/>
        </w:rPr>
        <w:t>ožujk</w:t>
      </w:r>
      <w:r w:rsidR="00404AD4" w:rsidRPr="002F6110">
        <w:rPr>
          <w:rFonts w:ascii="Cambria" w:hAnsi="Cambria" w:cs="Times New Roman"/>
          <w:b/>
          <w:bCs/>
          <w:shd w:val="clear" w:color="auto" w:fill="FFFFFF"/>
          <w:lang w:val="hr-HR"/>
        </w:rPr>
        <w:t>a</w:t>
      </w:r>
      <w:r w:rsidR="009228EC" w:rsidRPr="002F6110">
        <w:rPr>
          <w:rFonts w:ascii="Cambria" w:hAnsi="Cambria" w:cs="Times New Roman"/>
          <w:b/>
          <w:bCs/>
          <w:shd w:val="clear" w:color="auto" w:fill="FFFFFF"/>
          <w:lang w:val="hr-HR"/>
        </w:rPr>
        <w:t xml:space="preserve"> </w:t>
      </w:r>
      <w:r w:rsidR="006F5119" w:rsidRPr="002F6110">
        <w:rPr>
          <w:rFonts w:ascii="Cambria" w:hAnsi="Cambria" w:cs="Times New Roman"/>
          <w:b/>
          <w:bCs/>
          <w:shd w:val="clear" w:color="auto" w:fill="FFFFFF"/>
          <w:lang w:val="hr-HR"/>
        </w:rPr>
        <w:t>20</w:t>
      </w:r>
      <w:r w:rsidR="00D90B1C" w:rsidRPr="002F6110">
        <w:rPr>
          <w:rFonts w:ascii="Cambria" w:hAnsi="Cambria" w:cs="Times New Roman"/>
          <w:b/>
          <w:bCs/>
          <w:shd w:val="clear" w:color="auto" w:fill="FFFFFF"/>
          <w:lang w:val="hr-HR"/>
        </w:rPr>
        <w:t>26</w:t>
      </w:r>
      <w:r w:rsidR="009228EC" w:rsidRPr="002F6110">
        <w:rPr>
          <w:rFonts w:ascii="Cambria" w:hAnsi="Cambria" w:cs="Times New Roman"/>
          <w:b/>
          <w:bCs/>
          <w:shd w:val="clear" w:color="auto" w:fill="FFFFFF"/>
          <w:lang w:val="hr-HR"/>
        </w:rPr>
        <w:t>. godine,</w:t>
      </w:r>
    </w:p>
    <w:p w14:paraId="4DCA9EDD" w14:textId="77777777" w:rsidR="009228EC" w:rsidRPr="00962FBE" w:rsidRDefault="009228EC" w:rsidP="009228EC">
      <w:pPr>
        <w:pStyle w:val="NoSpacing"/>
        <w:jc w:val="both"/>
        <w:rPr>
          <w:rFonts w:ascii="Cambria" w:hAnsi="Cambria" w:cs="Times New Roman"/>
          <w:b/>
          <w:bCs/>
          <w:color w:val="231F20"/>
          <w:shd w:val="clear" w:color="auto" w:fill="FFFFFF"/>
          <w:lang w:val="hr-HR"/>
        </w:rPr>
      </w:pPr>
    </w:p>
    <w:p w14:paraId="713D7101" w14:textId="77777777"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lastRenderedPageBreak/>
        <w:t>a objavljen je na mrežnim stranicama Općine Dvor (</w:t>
      </w:r>
      <w:hyperlink r:id="rId8" w:history="1">
        <w:r w:rsidRPr="00962FBE">
          <w:rPr>
            <w:rStyle w:val="Hyperlink"/>
            <w:rFonts w:ascii="Cambria" w:hAnsi="Cambria" w:cs="Times New Roman"/>
            <w:shd w:val="clear" w:color="auto" w:fill="FFFFFF"/>
            <w:lang w:val="hr-HR"/>
          </w:rPr>
          <w:t>www.dvor.hr</w:t>
        </w:r>
      </w:hyperlink>
      <w:r w:rsidRPr="00962FBE">
        <w:rPr>
          <w:rFonts w:ascii="Cambria" w:hAnsi="Cambria" w:cs="Times New Roman"/>
          <w:color w:val="231F20"/>
          <w:shd w:val="clear" w:color="auto" w:fill="FFFFFF"/>
          <w:lang w:val="hr-HR"/>
        </w:rPr>
        <w:t xml:space="preserve"> ).</w:t>
      </w:r>
    </w:p>
    <w:p w14:paraId="5D2522B5" w14:textId="77777777" w:rsidR="009228EC" w:rsidRPr="00962FBE" w:rsidRDefault="009228EC" w:rsidP="009228EC">
      <w:pPr>
        <w:pStyle w:val="NoSpacing"/>
        <w:jc w:val="both"/>
        <w:rPr>
          <w:rFonts w:ascii="Cambria" w:hAnsi="Cambria" w:cs="Times New Roman"/>
          <w:color w:val="231F20"/>
          <w:shd w:val="clear" w:color="auto" w:fill="FFFFFF"/>
          <w:lang w:val="hr-HR"/>
        </w:rPr>
      </w:pPr>
    </w:p>
    <w:p w14:paraId="74B15098" w14:textId="1A73C0AC"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 xml:space="preserve">Prijavitelji čiji prijedlozi programa, projekata ili aktivnosti budu ocjenjeni kao prihvatljivi, sklopit će ugovor o korištenju sredstava iz Proračuna Općine Dvor za </w:t>
      </w:r>
      <w:r w:rsidR="006F5119" w:rsidRPr="00962FBE">
        <w:rPr>
          <w:rFonts w:ascii="Cambria" w:hAnsi="Cambria" w:cs="Times New Roman"/>
          <w:color w:val="231F20"/>
          <w:shd w:val="clear" w:color="auto" w:fill="FFFFFF"/>
          <w:lang w:val="hr-HR"/>
        </w:rPr>
        <w:t>202</w:t>
      </w:r>
      <w:r w:rsidR="00D90B1C">
        <w:rPr>
          <w:rFonts w:ascii="Cambria" w:hAnsi="Cambria" w:cs="Times New Roman"/>
          <w:color w:val="231F20"/>
          <w:shd w:val="clear" w:color="auto" w:fill="FFFFFF"/>
          <w:lang w:val="hr-HR"/>
        </w:rPr>
        <w:t>6</w:t>
      </w:r>
      <w:r w:rsidRPr="00962FBE">
        <w:rPr>
          <w:rFonts w:ascii="Cambria" w:hAnsi="Cambria" w:cs="Times New Roman"/>
          <w:color w:val="231F20"/>
          <w:shd w:val="clear" w:color="auto" w:fill="FFFFFF"/>
          <w:lang w:val="hr-HR"/>
        </w:rPr>
        <w:t>. godinu.</w:t>
      </w:r>
    </w:p>
    <w:p w14:paraId="516DC510" w14:textId="77777777" w:rsidR="009228EC" w:rsidRPr="00962FBE" w:rsidRDefault="009228EC" w:rsidP="009228EC">
      <w:pPr>
        <w:pStyle w:val="NoSpacing"/>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Obrazac ugovora o financiranju, kao i obrasci za izvještavanje o izvršenju programa bit će dostupni na mrežnoj stranici Općine Dvor (</w:t>
      </w:r>
      <w:hyperlink r:id="rId9" w:history="1">
        <w:r w:rsidRPr="00962FBE">
          <w:rPr>
            <w:rStyle w:val="Hyperlink"/>
            <w:rFonts w:ascii="Cambria" w:hAnsi="Cambria" w:cs="Times New Roman"/>
            <w:shd w:val="clear" w:color="auto" w:fill="FFFFFF"/>
            <w:lang w:val="hr-HR"/>
          </w:rPr>
          <w:t>www.dvor.hr</w:t>
        </w:r>
      </w:hyperlink>
      <w:r w:rsidRPr="00962FBE">
        <w:rPr>
          <w:rFonts w:ascii="Cambria" w:hAnsi="Cambria" w:cs="Times New Roman"/>
          <w:color w:val="231F20"/>
          <w:shd w:val="clear" w:color="auto" w:fill="FFFFFF"/>
          <w:lang w:val="hr-HR"/>
        </w:rPr>
        <w:t>).</w:t>
      </w:r>
    </w:p>
    <w:p w14:paraId="7B2DDBBD" w14:textId="77777777" w:rsidR="009228EC" w:rsidRPr="00962FBE" w:rsidRDefault="009228EC" w:rsidP="009228EC">
      <w:pPr>
        <w:pStyle w:val="NoSpacing"/>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Sve informacije o ovom Javnom natječaju mogu se dobiti Jedinstvenom upravnom odjelu Općine Dvor.</w:t>
      </w:r>
    </w:p>
    <w:p w14:paraId="2953D534" w14:textId="77777777" w:rsidR="009228EC" w:rsidRPr="00962FBE" w:rsidRDefault="009228EC" w:rsidP="009228EC">
      <w:pPr>
        <w:pStyle w:val="NoSpacing"/>
        <w:jc w:val="both"/>
        <w:rPr>
          <w:rFonts w:ascii="Cambria" w:hAnsi="Cambria" w:cs="Times New Roman"/>
          <w:color w:val="231F20"/>
          <w:shd w:val="clear" w:color="auto" w:fill="FFFFFF"/>
          <w:lang w:val="hr-HR"/>
        </w:rPr>
      </w:pPr>
    </w:p>
    <w:p w14:paraId="1026E2F7" w14:textId="77777777" w:rsidR="009228EC" w:rsidRPr="00962FBE" w:rsidRDefault="009228EC" w:rsidP="009228EC">
      <w:pPr>
        <w:pStyle w:val="NoSpacing"/>
        <w:jc w:val="both"/>
        <w:rPr>
          <w:rFonts w:ascii="Cambria" w:hAnsi="Cambria" w:cs="Times New Roman"/>
          <w:color w:val="231F20"/>
          <w:shd w:val="clear" w:color="auto" w:fill="FFFFFF"/>
          <w:lang w:val="hr-HR"/>
        </w:rPr>
      </w:pPr>
    </w:p>
    <w:p w14:paraId="3EDDE49D" w14:textId="77777777" w:rsidR="009228EC" w:rsidRPr="00962FBE" w:rsidRDefault="009228EC" w:rsidP="009228EC">
      <w:pPr>
        <w:pStyle w:val="NoSpacing"/>
        <w:jc w:val="both"/>
        <w:rPr>
          <w:rFonts w:ascii="Cambria" w:hAnsi="Cambria" w:cs="Times New Roman"/>
          <w:color w:val="231F20"/>
          <w:shd w:val="clear" w:color="auto" w:fill="FFFFFF"/>
          <w:lang w:val="hr-HR"/>
        </w:rPr>
      </w:pPr>
    </w:p>
    <w:p w14:paraId="61982E6E" w14:textId="17B8F2A4" w:rsidR="009228EC" w:rsidRPr="00962FBE" w:rsidRDefault="009228EC" w:rsidP="009228EC">
      <w:pPr>
        <w:pStyle w:val="NoSpacing"/>
        <w:ind w:left="5052"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 xml:space="preserve">       OPĆINSKI NAČELNIK</w:t>
      </w:r>
    </w:p>
    <w:p w14:paraId="263A122C" w14:textId="77777777" w:rsidR="009228EC" w:rsidRPr="00962FBE" w:rsidRDefault="009228EC" w:rsidP="009228EC">
      <w:pPr>
        <w:pStyle w:val="NoSpacing"/>
        <w:ind w:left="4956" w:firstLine="708"/>
        <w:jc w:val="both"/>
        <w:rPr>
          <w:rFonts w:ascii="Cambria" w:hAnsi="Cambria" w:cs="Times New Roman"/>
          <w:lang w:val="hr-HR"/>
        </w:rPr>
      </w:pPr>
      <w:r w:rsidRPr="00962FBE">
        <w:rPr>
          <w:rFonts w:ascii="Cambria" w:hAnsi="Cambria" w:cs="Times New Roman"/>
          <w:color w:val="231F20"/>
          <w:shd w:val="clear" w:color="auto" w:fill="FFFFFF"/>
          <w:lang w:val="hr-HR"/>
        </w:rPr>
        <w:t xml:space="preserve">               Nikola Arbutina</w:t>
      </w:r>
    </w:p>
    <w:p w14:paraId="1CD7DE27" w14:textId="77777777" w:rsidR="009228EC" w:rsidRPr="00962FBE" w:rsidRDefault="009228EC" w:rsidP="009228EC">
      <w:pPr>
        <w:pStyle w:val="NoSpacing"/>
        <w:jc w:val="both"/>
        <w:rPr>
          <w:rFonts w:ascii="Cambria" w:hAnsi="Cambria" w:cs="Times New Roman"/>
          <w:lang w:val="hr-HR"/>
        </w:rPr>
      </w:pPr>
    </w:p>
    <w:p w14:paraId="2072528A" w14:textId="77777777" w:rsidR="009228EC" w:rsidRPr="00962FBE" w:rsidRDefault="009228EC" w:rsidP="009228EC">
      <w:pPr>
        <w:pStyle w:val="NoSpacing"/>
        <w:jc w:val="both"/>
        <w:rPr>
          <w:rFonts w:ascii="Cambria" w:hAnsi="Cambria" w:cs="Times New Roman"/>
          <w:lang w:val="hr-HR"/>
        </w:rPr>
      </w:pPr>
    </w:p>
    <w:p w14:paraId="5CD53FD6" w14:textId="77777777" w:rsidR="009228EC" w:rsidRPr="00962FBE" w:rsidRDefault="009228EC" w:rsidP="009228EC">
      <w:pPr>
        <w:pStyle w:val="NoSpacing"/>
        <w:jc w:val="both"/>
        <w:rPr>
          <w:rFonts w:ascii="Cambria" w:hAnsi="Cambria"/>
          <w:lang w:val="hr-HR"/>
        </w:rPr>
      </w:pPr>
    </w:p>
    <w:p w14:paraId="48E564BF" w14:textId="77777777" w:rsidR="00317DD3" w:rsidRDefault="00317DD3" w:rsidP="009228EC">
      <w:pPr>
        <w:pStyle w:val="NoSpacing"/>
        <w:jc w:val="both"/>
      </w:pPr>
    </w:p>
    <w:sectPr w:rsidR="00317DD3" w:rsidSect="00623BBC">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0218"/>
    <w:multiLevelType w:val="hybridMultilevel"/>
    <w:tmpl w:val="12C22334"/>
    <w:lvl w:ilvl="0" w:tplc="041A0001">
      <w:start w:val="1"/>
      <w:numFmt w:val="bullet"/>
      <w:lvlText w:val=""/>
      <w:lvlJc w:val="left"/>
      <w:pPr>
        <w:ind w:left="1429" w:hanging="360"/>
      </w:pPr>
      <w:rPr>
        <w:rFonts w:ascii="Symbol" w:hAnsi="Symbol" w:hint="default"/>
      </w:rPr>
    </w:lvl>
    <w:lvl w:ilvl="1" w:tplc="041A0003">
      <w:start w:val="1"/>
      <w:numFmt w:val="bullet"/>
      <w:lvlText w:val="o"/>
      <w:lvlJc w:val="left"/>
      <w:pPr>
        <w:ind w:left="2149" w:hanging="360"/>
      </w:pPr>
      <w:rPr>
        <w:rFonts w:ascii="Courier New" w:hAnsi="Courier New" w:cs="Courier New" w:hint="default"/>
      </w:rPr>
    </w:lvl>
    <w:lvl w:ilvl="2" w:tplc="041A0005">
      <w:start w:val="1"/>
      <w:numFmt w:val="bullet"/>
      <w:lvlText w:val=""/>
      <w:lvlJc w:val="left"/>
      <w:pPr>
        <w:ind w:left="2869" w:hanging="360"/>
      </w:pPr>
      <w:rPr>
        <w:rFonts w:ascii="Wingdings" w:hAnsi="Wingdings" w:hint="default"/>
      </w:rPr>
    </w:lvl>
    <w:lvl w:ilvl="3" w:tplc="041A0001">
      <w:start w:val="1"/>
      <w:numFmt w:val="bullet"/>
      <w:lvlText w:val=""/>
      <w:lvlJc w:val="left"/>
      <w:pPr>
        <w:ind w:left="3589" w:hanging="360"/>
      </w:pPr>
      <w:rPr>
        <w:rFonts w:ascii="Symbol" w:hAnsi="Symbol" w:hint="default"/>
      </w:rPr>
    </w:lvl>
    <w:lvl w:ilvl="4" w:tplc="041A0003">
      <w:start w:val="1"/>
      <w:numFmt w:val="bullet"/>
      <w:lvlText w:val="o"/>
      <w:lvlJc w:val="left"/>
      <w:pPr>
        <w:ind w:left="4309" w:hanging="360"/>
      </w:pPr>
      <w:rPr>
        <w:rFonts w:ascii="Courier New" w:hAnsi="Courier New" w:cs="Courier New" w:hint="default"/>
      </w:rPr>
    </w:lvl>
    <w:lvl w:ilvl="5" w:tplc="041A0005">
      <w:start w:val="1"/>
      <w:numFmt w:val="bullet"/>
      <w:lvlText w:val=""/>
      <w:lvlJc w:val="left"/>
      <w:pPr>
        <w:ind w:left="5029" w:hanging="360"/>
      </w:pPr>
      <w:rPr>
        <w:rFonts w:ascii="Wingdings" w:hAnsi="Wingdings" w:hint="default"/>
      </w:rPr>
    </w:lvl>
    <w:lvl w:ilvl="6" w:tplc="041A0001">
      <w:start w:val="1"/>
      <w:numFmt w:val="bullet"/>
      <w:lvlText w:val=""/>
      <w:lvlJc w:val="left"/>
      <w:pPr>
        <w:ind w:left="5749" w:hanging="360"/>
      </w:pPr>
      <w:rPr>
        <w:rFonts w:ascii="Symbol" w:hAnsi="Symbol" w:hint="default"/>
      </w:rPr>
    </w:lvl>
    <w:lvl w:ilvl="7" w:tplc="041A0003">
      <w:start w:val="1"/>
      <w:numFmt w:val="bullet"/>
      <w:lvlText w:val="o"/>
      <w:lvlJc w:val="left"/>
      <w:pPr>
        <w:ind w:left="6469" w:hanging="360"/>
      </w:pPr>
      <w:rPr>
        <w:rFonts w:ascii="Courier New" w:hAnsi="Courier New" w:cs="Courier New" w:hint="default"/>
      </w:rPr>
    </w:lvl>
    <w:lvl w:ilvl="8" w:tplc="041A0005">
      <w:start w:val="1"/>
      <w:numFmt w:val="bullet"/>
      <w:lvlText w:val=""/>
      <w:lvlJc w:val="left"/>
      <w:pPr>
        <w:ind w:left="7189" w:hanging="360"/>
      </w:pPr>
      <w:rPr>
        <w:rFonts w:ascii="Wingdings" w:hAnsi="Wingdings" w:hint="default"/>
      </w:rPr>
    </w:lvl>
  </w:abstractNum>
  <w:abstractNum w:abstractNumId="1" w15:restartNumberingAfterBreak="0">
    <w:nsid w:val="16CD7AFD"/>
    <w:multiLevelType w:val="hybridMultilevel"/>
    <w:tmpl w:val="2C3C793E"/>
    <w:lvl w:ilvl="0" w:tplc="041A0001">
      <w:start w:val="1"/>
      <w:numFmt w:val="bullet"/>
      <w:lvlText w:val=""/>
      <w:lvlJc w:val="left"/>
      <w:pPr>
        <w:ind w:left="2149" w:hanging="360"/>
      </w:pPr>
      <w:rPr>
        <w:rFonts w:ascii="Symbol" w:hAnsi="Symbol" w:hint="default"/>
      </w:rPr>
    </w:lvl>
    <w:lvl w:ilvl="1" w:tplc="041A0003" w:tentative="1">
      <w:start w:val="1"/>
      <w:numFmt w:val="bullet"/>
      <w:lvlText w:val="o"/>
      <w:lvlJc w:val="left"/>
      <w:pPr>
        <w:ind w:left="2869" w:hanging="360"/>
      </w:pPr>
      <w:rPr>
        <w:rFonts w:ascii="Courier New" w:hAnsi="Courier New" w:cs="Courier New" w:hint="default"/>
      </w:rPr>
    </w:lvl>
    <w:lvl w:ilvl="2" w:tplc="041A0005" w:tentative="1">
      <w:start w:val="1"/>
      <w:numFmt w:val="bullet"/>
      <w:lvlText w:val=""/>
      <w:lvlJc w:val="left"/>
      <w:pPr>
        <w:ind w:left="3589" w:hanging="360"/>
      </w:pPr>
      <w:rPr>
        <w:rFonts w:ascii="Wingdings" w:hAnsi="Wingdings" w:hint="default"/>
      </w:rPr>
    </w:lvl>
    <w:lvl w:ilvl="3" w:tplc="041A0001" w:tentative="1">
      <w:start w:val="1"/>
      <w:numFmt w:val="bullet"/>
      <w:lvlText w:val=""/>
      <w:lvlJc w:val="left"/>
      <w:pPr>
        <w:ind w:left="4309" w:hanging="360"/>
      </w:pPr>
      <w:rPr>
        <w:rFonts w:ascii="Symbol" w:hAnsi="Symbol" w:hint="default"/>
      </w:rPr>
    </w:lvl>
    <w:lvl w:ilvl="4" w:tplc="041A0003" w:tentative="1">
      <w:start w:val="1"/>
      <w:numFmt w:val="bullet"/>
      <w:lvlText w:val="o"/>
      <w:lvlJc w:val="left"/>
      <w:pPr>
        <w:ind w:left="5029" w:hanging="360"/>
      </w:pPr>
      <w:rPr>
        <w:rFonts w:ascii="Courier New" w:hAnsi="Courier New" w:cs="Courier New" w:hint="default"/>
      </w:rPr>
    </w:lvl>
    <w:lvl w:ilvl="5" w:tplc="041A0005" w:tentative="1">
      <w:start w:val="1"/>
      <w:numFmt w:val="bullet"/>
      <w:lvlText w:val=""/>
      <w:lvlJc w:val="left"/>
      <w:pPr>
        <w:ind w:left="5749" w:hanging="360"/>
      </w:pPr>
      <w:rPr>
        <w:rFonts w:ascii="Wingdings" w:hAnsi="Wingdings" w:hint="default"/>
      </w:rPr>
    </w:lvl>
    <w:lvl w:ilvl="6" w:tplc="041A0001" w:tentative="1">
      <w:start w:val="1"/>
      <w:numFmt w:val="bullet"/>
      <w:lvlText w:val=""/>
      <w:lvlJc w:val="left"/>
      <w:pPr>
        <w:ind w:left="6469" w:hanging="360"/>
      </w:pPr>
      <w:rPr>
        <w:rFonts w:ascii="Symbol" w:hAnsi="Symbol" w:hint="default"/>
      </w:rPr>
    </w:lvl>
    <w:lvl w:ilvl="7" w:tplc="041A0003" w:tentative="1">
      <w:start w:val="1"/>
      <w:numFmt w:val="bullet"/>
      <w:lvlText w:val="o"/>
      <w:lvlJc w:val="left"/>
      <w:pPr>
        <w:ind w:left="7189" w:hanging="360"/>
      </w:pPr>
      <w:rPr>
        <w:rFonts w:ascii="Courier New" w:hAnsi="Courier New" w:cs="Courier New" w:hint="default"/>
      </w:rPr>
    </w:lvl>
    <w:lvl w:ilvl="8" w:tplc="041A0005" w:tentative="1">
      <w:start w:val="1"/>
      <w:numFmt w:val="bullet"/>
      <w:lvlText w:val=""/>
      <w:lvlJc w:val="left"/>
      <w:pPr>
        <w:ind w:left="7909" w:hanging="360"/>
      </w:pPr>
      <w:rPr>
        <w:rFonts w:ascii="Wingdings" w:hAnsi="Wingdings" w:hint="default"/>
      </w:rPr>
    </w:lvl>
  </w:abstractNum>
  <w:abstractNum w:abstractNumId="2" w15:restartNumberingAfterBreak="0">
    <w:nsid w:val="1ACA6A35"/>
    <w:multiLevelType w:val="hybridMultilevel"/>
    <w:tmpl w:val="14F44E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A70A44"/>
    <w:multiLevelType w:val="hybridMultilevel"/>
    <w:tmpl w:val="C786ECF0"/>
    <w:lvl w:ilvl="0" w:tplc="F35EF41E">
      <w:start w:val="6"/>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E1D7932"/>
    <w:multiLevelType w:val="hybridMultilevel"/>
    <w:tmpl w:val="BE5410E4"/>
    <w:lvl w:ilvl="0" w:tplc="F25421D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2DB6AAA"/>
    <w:multiLevelType w:val="hybridMultilevel"/>
    <w:tmpl w:val="8CCAC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4F02154"/>
    <w:multiLevelType w:val="hybridMultilevel"/>
    <w:tmpl w:val="41EC580E"/>
    <w:lvl w:ilvl="0" w:tplc="C530525E">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443A326A"/>
    <w:multiLevelType w:val="hybridMultilevel"/>
    <w:tmpl w:val="4300A810"/>
    <w:lvl w:ilvl="0" w:tplc="08726890">
      <w:start w:val="1"/>
      <w:numFmt w:val="bullet"/>
      <w:lvlText w:val=""/>
      <w:lvlJc w:val="left"/>
      <w:pPr>
        <w:ind w:left="720" w:hanging="360"/>
      </w:pPr>
      <w:rPr>
        <w:rFonts w:ascii="Symbol" w:hAnsi="Symbol" w:hint="default"/>
        <w:color w:val="000000" w:themeColor="text1"/>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55393268"/>
    <w:multiLevelType w:val="hybridMultilevel"/>
    <w:tmpl w:val="DAF68B44"/>
    <w:lvl w:ilvl="0" w:tplc="B966F154">
      <w:numFmt w:val="bullet"/>
      <w:lvlText w:val="-"/>
      <w:lvlJc w:val="left"/>
      <w:pPr>
        <w:ind w:left="720" w:hanging="360"/>
      </w:pPr>
      <w:rPr>
        <w:rFonts w:ascii="Cambria" w:eastAsiaTheme="minorHAnsi" w:hAnsi="Cambria"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04705823">
    <w:abstractNumId w:val="8"/>
  </w:num>
  <w:num w:numId="2" w16cid:durableId="2075540417">
    <w:abstractNumId w:val="0"/>
  </w:num>
  <w:num w:numId="3" w16cid:durableId="469977124">
    <w:abstractNumId w:val="6"/>
  </w:num>
  <w:num w:numId="4" w16cid:durableId="1006251986">
    <w:abstractNumId w:val="7"/>
  </w:num>
  <w:num w:numId="5" w16cid:durableId="2030403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9974858">
    <w:abstractNumId w:val="3"/>
  </w:num>
  <w:num w:numId="7" w16cid:durableId="753625661">
    <w:abstractNumId w:val="4"/>
  </w:num>
  <w:num w:numId="8" w16cid:durableId="1549804082">
    <w:abstractNumId w:val="2"/>
  </w:num>
  <w:num w:numId="9" w16cid:durableId="1977101211">
    <w:abstractNumId w:val="1"/>
  </w:num>
  <w:num w:numId="10" w16cid:durableId="558173021">
    <w:abstractNumId w:val="5"/>
  </w:num>
  <w:num w:numId="11" w16cid:durableId="870647943">
    <w:abstractNumId w:val="8"/>
  </w:num>
  <w:num w:numId="12" w16cid:durableId="1087967018">
    <w:abstractNumId w:val="0"/>
  </w:num>
  <w:num w:numId="13" w16cid:durableId="645742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EC"/>
    <w:rsid w:val="00055AC8"/>
    <w:rsid w:val="00060091"/>
    <w:rsid w:val="000B31C3"/>
    <w:rsid w:val="001210DF"/>
    <w:rsid w:val="00167CAB"/>
    <w:rsid w:val="001F2E18"/>
    <w:rsid w:val="002D00E9"/>
    <w:rsid w:val="002F0FCD"/>
    <w:rsid w:val="002F6110"/>
    <w:rsid w:val="00317DD3"/>
    <w:rsid w:val="00324001"/>
    <w:rsid w:val="0035256D"/>
    <w:rsid w:val="003979FE"/>
    <w:rsid w:val="00404AD4"/>
    <w:rsid w:val="004B5D28"/>
    <w:rsid w:val="00521846"/>
    <w:rsid w:val="00581A9B"/>
    <w:rsid w:val="005942CF"/>
    <w:rsid w:val="005B6E33"/>
    <w:rsid w:val="005C78B3"/>
    <w:rsid w:val="005F28BA"/>
    <w:rsid w:val="00623BBC"/>
    <w:rsid w:val="00697E66"/>
    <w:rsid w:val="006D4E3C"/>
    <w:rsid w:val="006F5119"/>
    <w:rsid w:val="00705F96"/>
    <w:rsid w:val="00785ADD"/>
    <w:rsid w:val="007A3E0B"/>
    <w:rsid w:val="007D04E6"/>
    <w:rsid w:val="00855043"/>
    <w:rsid w:val="00874F67"/>
    <w:rsid w:val="008817FB"/>
    <w:rsid w:val="008908ED"/>
    <w:rsid w:val="008E6023"/>
    <w:rsid w:val="009228EC"/>
    <w:rsid w:val="00950226"/>
    <w:rsid w:val="00962FBE"/>
    <w:rsid w:val="009A30B9"/>
    <w:rsid w:val="00A573EA"/>
    <w:rsid w:val="00B178F4"/>
    <w:rsid w:val="00B91FF2"/>
    <w:rsid w:val="00BC387B"/>
    <w:rsid w:val="00BE0864"/>
    <w:rsid w:val="00BF7EA9"/>
    <w:rsid w:val="00D10CA2"/>
    <w:rsid w:val="00D472D1"/>
    <w:rsid w:val="00D63630"/>
    <w:rsid w:val="00D752BF"/>
    <w:rsid w:val="00D90B1C"/>
    <w:rsid w:val="00E86A62"/>
    <w:rsid w:val="00E9116A"/>
    <w:rsid w:val="00ED0C3D"/>
    <w:rsid w:val="00ED1F43"/>
    <w:rsid w:val="00F730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C867"/>
  <w15:chartTrackingRefBased/>
  <w15:docId w15:val="{D8A24A89-DCA7-40D6-8411-03A1E11B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8EC"/>
    <w:pPr>
      <w:spacing w:after="0" w:line="240" w:lineRule="auto"/>
    </w:pPr>
    <w:rPr>
      <w:noProof/>
      <w:lang w:val="en-US"/>
    </w:rPr>
  </w:style>
  <w:style w:type="character" w:styleId="Hyperlink">
    <w:name w:val="Hyperlink"/>
    <w:basedOn w:val="DefaultParagraphFont"/>
    <w:uiPriority w:val="99"/>
    <w:unhideWhenUsed/>
    <w:rsid w:val="009228EC"/>
    <w:rPr>
      <w:color w:val="0000FF"/>
      <w:u w:val="single"/>
    </w:rPr>
  </w:style>
  <w:style w:type="paragraph" w:styleId="Revision">
    <w:name w:val="Revision"/>
    <w:hidden/>
    <w:uiPriority w:val="99"/>
    <w:semiHidden/>
    <w:rsid w:val="000B31C3"/>
    <w:pPr>
      <w:spacing w:after="0" w:line="240" w:lineRule="auto"/>
    </w:pPr>
    <w:rPr>
      <w:noProof/>
      <w:lang w:val="en-US"/>
    </w:rPr>
  </w:style>
  <w:style w:type="character" w:styleId="CommentReference">
    <w:name w:val="annotation reference"/>
    <w:basedOn w:val="DefaultParagraphFont"/>
    <w:uiPriority w:val="99"/>
    <w:semiHidden/>
    <w:unhideWhenUsed/>
    <w:rsid w:val="00D752BF"/>
    <w:rPr>
      <w:sz w:val="16"/>
      <w:szCs w:val="16"/>
    </w:rPr>
  </w:style>
  <w:style w:type="paragraph" w:styleId="CommentText">
    <w:name w:val="annotation text"/>
    <w:basedOn w:val="Normal"/>
    <w:link w:val="CommentTextChar"/>
    <w:uiPriority w:val="99"/>
    <w:unhideWhenUsed/>
    <w:rsid w:val="00D752BF"/>
    <w:pPr>
      <w:spacing w:line="240" w:lineRule="auto"/>
    </w:pPr>
    <w:rPr>
      <w:sz w:val="20"/>
      <w:szCs w:val="20"/>
    </w:rPr>
  </w:style>
  <w:style w:type="character" w:customStyle="1" w:styleId="CommentTextChar">
    <w:name w:val="Comment Text Char"/>
    <w:basedOn w:val="DefaultParagraphFont"/>
    <w:link w:val="CommentText"/>
    <w:uiPriority w:val="99"/>
    <w:rsid w:val="00D752BF"/>
    <w:rPr>
      <w:noProof/>
      <w:sz w:val="20"/>
      <w:szCs w:val="20"/>
      <w:lang w:val="en-US"/>
    </w:rPr>
  </w:style>
  <w:style w:type="paragraph" w:styleId="CommentSubject">
    <w:name w:val="annotation subject"/>
    <w:basedOn w:val="CommentText"/>
    <w:next w:val="CommentText"/>
    <w:link w:val="CommentSubjectChar"/>
    <w:uiPriority w:val="99"/>
    <w:semiHidden/>
    <w:unhideWhenUsed/>
    <w:rsid w:val="00D752BF"/>
    <w:rPr>
      <w:b/>
      <w:bCs/>
    </w:rPr>
  </w:style>
  <w:style w:type="character" w:customStyle="1" w:styleId="CommentSubjectChar">
    <w:name w:val="Comment Subject Char"/>
    <w:basedOn w:val="CommentTextChar"/>
    <w:link w:val="CommentSubject"/>
    <w:uiPriority w:val="99"/>
    <w:semiHidden/>
    <w:rsid w:val="00D752BF"/>
    <w:rPr>
      <w:b/>
      <w:bCs/>
      <w:noProof/>
      <w:sz w:val="20"/>
      <w:szCs w:val="20"/>
      <w:lang w:val="en-US"/>
    </w:rPr>
  </w:style>
  <w:style w:type="character" w:styleId="UnresolvedMention">
    <w:name w:val="Unresolved Mention"/>
    <w:basedOn w:val="DefaultParagraphFont"/>
    <w:uiPriority w:val="99"/>
    <w:semiHidden/>
    <w:unhideWhenUsed/>
    <w:rsid w:val="00404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or.hr" TargetMode="External"/><Relationship Id="rId3" Type="http://schemas.openxmlformats.org/officeDocument/2006/relationships/settings" Target="settings.xml"/><Relationship Id="rId7" Type="http://schemas.openxmlformats.org/officeDocument/2006/relationships/hyperlink" Target="mailto:pisarnica@dvo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vor.h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vo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1843</Words>
  <Characters>10510</Characters>
  <Application>Microsoft Office Word</Application>
  <DocSecurity>0</DocSecurity>
  <Lines>87</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Ljerka Pavlović</dc:creator>
  <cp:keywords/>
  <dc:description/>
  <cp:lastModifiedBy>Gorana Jandrić</cp:lastModifiedBy>
  <cp:revision>8</cp:revision>
  <cp:lastPrinted>2026-03-19T13:58:00Z</cp:lastPrinted>
  <dcterms:created xsi:type="dcterms:W3CDTF">2026-03-16T13:11:00Z</dcterms:created>
  <dcterms:modified xsi:type="dcterms:W3CDTF">2026-03-19T13:58:00Z</dcterms:modified>
</cp:coreProperties>
</file>