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ED30C" w14:textId="77777777" w:rsidR="004E0D75" w:rsidRDefault="004E0D75" w:rsidP="00752C2F">
      <w:pPr>
        <w:pStyle w:val="NoSpacing"/>
        <w:jc w:val="both"/>
      </w:pPr>
      <w:bookmarkStart w:id="0" w:name="_Hlk159230344"/>
      <w:bookmarkEnd w:id="0"/>
      <w:r>
        <w:t>REPUBLIKA HRVATSKA</w:t>
      </w:r>
    </w:p>
    <w:p w14:paraId="607340AF" w14:textId="77777777" w:rsidR="004E0D75" w:rsidRDefault="004E0D75" w:rsidP="00752C2F">
      <w:pPr>
        <w:pStyle w:val="NoSpacing"/>
        <w:jc w:val="both"/>
      </w:pPr>
      <w:r>
        <w:t>SISAČKO-MOSLAVAČKA ŽUPANIJA</w:t>
      </w:r>
    </w:p>
    <w:p w14:paraId="408564CC" w14:textId="77777777" w:rsidR="004E0D75" w:rsidRDefault="004E0D75" w:rsidP="00752C2F">
      <w:pPr>
        <w:pStyle w:val="NoSpacing"/>
        <w:jc w:val="both"/>
      </w:pPr>
      <w:r>
        <w:t>OPĆINA DVOR</w:t>
      </w:r>
    </w:p>
    <w:p w14:paraId="5878BD2D" w14:textId="77777777" w:rsidR="00665AF6" w:rsidRDefault="00665AF6" w:rsidP="00752C2F">
      <w:pPr>
        <w:pStyle w:val="NoSpacing"/>
        <w:jc w:val="both"/>
      </w:pPr>
      <w:r>
        <w:t>RKP:29084</w:t>
      </w:r>
    </w:p>
    <w:p w14:paraId="2AFE43BC" w14:textId="77777777" w:rsidR="00665AF6" w:rsidRDefault="00665AF6" w:rsidP="00752C2F">
      <w:pPr>
        <w:pStyle w:val="NoSpacing"/>
        <w:jc w:val="both"/>
      </w:pPr>
      <w:r>
        <w:t>MB:02690365</w:t>
      </w:r>
    </w:p>
    <w:p w14:paraId="77795BB6" w14:textId="77777777" w:rsidR="00665AF6" w:rsidRDefault="00665AF6" w:rsidP="00752C2F">
      <w:pPr>
        <w:pStyle w:val="NoSpacing"/>
        <w:jc w:val="both"/>
      </w:pPr>
      <w:r>
        <w:t>OIB:88983260227</w:t>
      </w:r>
    </w:p>
    <w:p w14:paraId="05C03BD9" w14:textId="77777777" w:rsidR="004E0D75" w:rsidRDefault="0096695D" w:rsidP="00752C2F">
      <w:pPr>
        <w:pStyle w:val="NoSpacing"/>
        <w:jc w:val="both"/>
      </w:pPr>
      <w:r>
        <w:t>Šifra djelatnosti</w:t>
      </w:r>
      <w:r w:rsidR="004E0D75">
        <w:t>: 8411 Opće djelatnosti javne uprave</w:t>
      </w:r>
    </w:p>
    <w:p w14:paraId="3AC4A882" w14:textId="77777777" w:rsidR="0096695D" w:rsidRDefault="0096695D" w:rsidP="00752C2F">
      <w:pPr>
        <w:pStyle w:val="NoSpacing"/>
        <w:jc w:val="both"/>
      </w:pPr>
      <w:r>
        <w:t>Razina: 22</w:t>
      </w:r>
    </w:p>
    <w:p w14:paraId="2581514E" w14:textId="77777777" w:rsidR="0096695D" w:rsidRDefault="0096695D" w:rsidP="00752C2F">
      <w:pPr>
        <w:pStyle w:val="NoSpacing"/>
        <w:jc w:val="both"/>
      </w:pPr>
    </w:p>
    <w:p w14:paraId="6D18DB26" w14:textId="77777777" w:rsidR="004E0D75" w:rsidRDefault="004E0D75" w:rsidP="00752C2F">
      <w:pPr>
        <w:pStyle w:val="NoSpacing"/>
        <w:jc w:val="both"/>
      </w:pPr>
    </w:p>
    <w:p w14:paraId="6D9C3B63" w14:textId="78DBBAAC" w:rsidR="004E0D75" w:rsidRDefault="004E0D75" w:rsidP="00752C2F">
      <w:pPr>
        <w:pStyle w:val="NoSpacing"/>
        <w:jc w:val="both"/>
      </w:pPr>
      <w:r w:rsidRPr="003B22C9">
        <w:rPr>
          <w:b/>
          <w:bCs/>
        </w:rPr>
        <w:t>BILJEŠKE UZ FINANCIJSKO IZVJEŠĆE ZA RAZDOBLJE OD 01. SIJEČNJA DO 31. PROSINCA 2</w:t>
      </w:r>
      <w:r w:rsidR="003D2D14">
        <w:rPr>
          <w:b/>
          <w:bCs/>
        </w:rPr>
        <w:t>0</w:t>
      </w:r>
      <w:r w:rsidR="003E11E4">
        <w:rPr>
          <w:b/>
          <w:bCs/>
        </w:rPr>
        <w:t>2</w:t>
      </w:r>
      <w:r w:rsidR="00D50C81">
        <w:rPr>
          <w:b/>
          <w:bCs/>
        </w:rPr>
        <w:t>4</w:t>
      </w:r>
      <w:r w:rsidRPr="003B22C9">
        <w:rPr>
          <w:b/>
          <w:bCs/>
        </w:rPr>
        <w:t>. GODINE</w:t>
      </w:r>
    </w:p>
    <w:p w14:paraId="1D9F251A" w14:textId="61B3EE2A" w:rsidR="004E0D75" w:rsidRDefault="004E0D75" w:rsidP="00752C2F">
      <w:pPr>
        <w:pStyle w:val="NoSpacing"/>
        <w:jc w:val="both"/>
      </w:pPr>
    </w:p>
    <w:p w14:paraId="3FC4C169" w14:textId="39C96153" w:rsidR="004A008D" w:rsidRDefault="004A008D" w:rsidP="00752C2F">
      <w:pPr>
        <w:pStyle w:val="NoSpacing"/>
        <w:jc w:val="both"/>
      </w:pPr>
      <w:r>
        <w:t>Proračun Općine Dvor za 20</w:t>
      </w:r>
      <w:r w:rsidR="003E11E4">
        <w:t>2</w:t>
      </w:r>
      <w:r w:rsidR="00C040F7">
        <w:t>4</w:t>
      </w:r>
      <w:r>
        <w:t xml:space="preserve">. godinu usvojen je na </w:t>
      </w:r>
      <w:r w:rsidR="00C040F7">
        <w:t>19.</w:t>
      </w:r>
      <w:r>
        <w:t xml:space="preserve">sjednici Općinskog vijeća održanoj </w:t>
      </w:r>
      <w:r w:rsidR="00C040F7">
        <w:t>30.11.2023.</w:t>
      </w:r>
      <w:r>
        <w:t xml:space="preserve"> . </w:t>
      </w:r>
      <w:r w:rsidR="003E11E4">
        <w:t>prosinca</w:t>
      </w:r>
      <w:r>
        <w:t xml:space="preserve"> 20</w:t>
      </w:r>
      <w:r w:rsidR="001E18F5">
        <w:t>2</w:t>
      </w:r>
      <w:r w:rsidR="00680572">
        <w:t>2</w:t>
      </w:r>
      <w:r>
        <w:t>. godine i objavljen je u Službenom vjesniku br.</w:t>
      </w:r>
      <w:r w:rsidR="00C040F7">
        <w:t>93/23</w:t>
      </w:r>
      <w:r>
        <w:t>. Prve izmjene</w:t>
      </w:r>
      <w:r w:rsidR="003D7D92">
        <w:t xml:space="preserve"> Proračuna</w:t>
      </w:r>
      <w:r>
        <w:t xml:space="preserve">  donesene su n</w:t>
      </w:r>
      <w:r w:rsidR="003D7D92">
        <w:t>a</w:t>
      </w:r>
      <w:r>
        <w:t xml:space="preserve"> </w:t>
      </w:r>
      <w:r w:rsidR="00C040F7">
        <w:t>23</w:t>
      </w:r>
      <w:r w:rsidR="00972DA7">
        <w:t>.</w:t>
      </w:r>
      <w:r>
        <w:t xml:space="preserve"> </w:t>
      </w:r>
      <w:r w:rsidR="003D7D92">
        <w:t>sjednici</w:t>
      </w:r>
      <w:r>
        <w:t xml:space="preserve"> Općinskog vijeća</w:t>
      </w:r>
      <w:r w:rsidR="003D7D92">
        <w:t xml:space="preserve"> održane </w:t>
      </w:r>
      <w:r w:rsidR="00C040F7">
        <w:t>21</w:t>
      </w:r>
      <w:r w:rsidR="001D3F3B">
        <w:t>.</w:t>
      </w:r>
      <w:r w:rsidR="00680572">
        <w:t xml:space="preserve"> ožujka</w:t>
      </w:r>
      <w:r w:rsidR="00972DA7">
        <w:t xml:space="preserve"> </w:t>
      </w:r>
      <w:r w:rsidR="003D7D92">
        <w:t xml:space="preserve"> 20</w:t>
      </w:r>
      <w:r w:rsidR="00604974">
        <w:t>2</w:t>
      </w:r>
      <w:r w:rsidR="00C040F7">
        <w:t>4</w:t>
      </w:r>
      <w:r w:rsidR="003D7D92">
        <w:t>. godine,</w:t>
      </w:r>
      <w:r>
        <w:t xml:space="preserve"> a objavljene u Službenom vjesniku </w:t>
      </w:r>
      <w:r w:rsidR="00C040F7">
        <w:t>20/24</w:t>
      </w:r>
      <w:r w:rsidR="00604974">
        <w:t>.</w:t>
      </w:r>
      <w:r>
        <w:t xml:space="preserve"> Druge izmjene </w:t>
      </w:r>
      <w:r w:rsidR="003D7D92">
        <w:t>P</w:t>
      </w:r>
      <w:r>
        <w:t>roračuna</w:t>
      </w:r>
      <w:r w:rsidR="003D7D92">
        <w:t xml:space="preserve">  donesene su na </w:t>
      </w:r>
      <w:r w:rsidR="00C040F7">
        <w:t>25</w:t>
      </w:r>
      <w:r w:rsidR="001D3F3B">
        <w:t xml:space="preserve"> </w:t>
      </w:r>
      <w:r w:rsidR="003D7D92">
        <w:t>.sjednici</w:t>
      </w:r>
      <w:r w:rsidR="00680572">
        <w:t>,</w:t>
      </w:r>
      <w:r w:rsidR="003D7D92">
        <w:t xml:space="preserve"> </w:t>
      </w:r>
      <w:r w:rsidR="00C040F7">
        <w:t>29</w:t>
      </w:r>
      <w:r w:rsidR="00680572">
        <w:t>.</w:t>
      </w:r>
      <w:r w:rsidR="00C040F7">
        <w:t xml:space="preserve"> svibnja</w:t>
      </w:r>
      <w:r w:rsidR="003D7D92">
        <w:t xml:space="preserve"> 20</w:t>
      </w:r>
      <w:r w:rsidR="00604974">
        <w:t>2</w:t>
      </w:r>
      <w:r w:rsidR="00C040F7">
        <w:t>4</w:t>
      </w:r>
      <w:r w:rsidR="003D7D92">
        <w:t xml:space="preserve">. a objavljene su u Službenom vjesniku </w:t>
      </w:r>
      <w:r w:rsidR="00C040F7">
        <w:t>41</w:t>
      </w:r>
      <w:r w:rsidR="00680572">
        <w:t>/2</w:t>
      </w:r>
      <w:r w:rsidR="00C040F7">
        <w:t>4</w:t>
      </w:r>
      <w:r w:rsidR="003D7D92">
        <w:t xml:space="preserve">. Treće izmjene Proračuna Općine Dvor donesene su na </w:t>
      </w:r>
      <w:r w:rsidR="00C040F7">
        <w:t>27</w:t>
      </w:r>
      <w:r w:rsidR="003D7D92">
        <w:t xml:space="preserve">. sjednici Općinskog vijeća održane </w:t>
      </w:r>
      <w:r w:rsidR="00491AC3">
        <w:t>2</w:t>
      </w:r>
      <w:r w:rsidR="00C040F7">
        <w:t>5</w:t>
      </w:r>
      <w:r w:rsidR="003D7D92">
        <w:t>.</w:t>
      </w:r>
      <w:r w:rsidR="00C040F7">
        <w:t xml:space="preserve"> rujna</w:t>
      </w:r>
      <w:r w:rsidR="003D7D92">
        <w:t xml:space="preserve"> 20</w:t>
      </w:r>
      <w:r w:rsidR="00301515">
        <w:t>2</w:t>
      </w:r>
      <w:r w:rsidR="00C040F7">
        <w:t>4</w:t>
      </w:r>
      <w:r w:rsidR="003D7D92">
        <w:t xml:space="preserve">. a objavljene su u Službenom vjesniku </w:t>
      </w:r>
      <w:r w:rsidR="00C040F7">
        <w:t>77/24</w:t>
      </w:r>
      <w:r w:rsidR="003D7D92">
        <w:t>.</w:t>
      </w:r>
      <w:r w:rsidR="00C040F7">
        <w:t xml:space="preserve"> Četvrte izmjene Proračuna Općine Dvor donesene su na 29. sjednici Općinskog vijeća održane 27.12.2024., a objavljene su u Službenom vjesniku 111/24.</w:t>
      </w:r>
    </w:p>
    <w:p w14:paraId="327A7F1E" w14:textId="3254319D" w:rsidR="00294C87" w:rsidRDefault="003D7D92" w:rsidP="00752C2F">
      <w:pPr>
        <w:pStyle w:val="NoSpacing"/>
        <w:jc w:val="both"/>
      </w:pPr>
      <w:r>
        <w:t>Ukupno ostvareni prihodi i primici u 20</w:t>
      </w:r>
      <w:r w:rsidR="00604974">
        <w:t>2</w:t>
      </w:r>
      <w:r w:rsidR="00C040F7">
        <w:t>4</w:t>
      </w:r>
      <w:r>
        <w:t xml:space="preserve">. godini </w:t>
      </w:r>
      <w:r w:rsidR="00680572">
        <w:t xml:space="preserve"> 3.</w:t>
      </w:r>
      <w:r w:rsidR="00C040F7">
        <w:t>327</w:t>
      </w:r>
      <w:r w:rsidR="00680572">
        <w:t>.</w:t>
      </w:r>
      <w:r w:rsidR="00C040F7">
        <w:t>576</w:t>
      </w:r>
      <w:r w:rsidR="00680572">
        <w:t>,</w:t>
      </w:r>
      <w:r w:rsidR="00C040F7">
        <w:t>26</w:t>
      </w:r>
      <w:r w:rsidR="00680572">
        <w:t xml:space="preserve"> </w:t>
      </w:r>
      <w:r>
        <w:t xml:space="preserve">, a rashodi i izdaci </w:t>
      </w:r>
      <w:r w:rsidR="00680572">
        <w:t>3.</w:t>
      </w:r>
      <w:r w:rsidR="00C040F7">
        <w:t>613.692,32</w:t>
      </w:r>
      <w:r w:rsidR="00680572">
        <w:t xml:space="preserve"> EUR</w:t>
      </w:r>
      <w:r>
        <w:t xml:space="preserve"> iz čega proizlazi da su priho</w:t>
      </w:r>
      <w:r w:rsidR="00491AC3">
        <w:t>di</w:t>
      </w:r>
      <w:r>
        <w:t xml:space="preserve"> i primit</w:t>
      </w:r>
      <w:r w:rsidR="00491AC3">
        <w:t xml:space="preserve">ci </w:t>
      </w:r>
      <w:r w:rsidR="00C040F7">
        <w:t>manji</w:t>
      </w:r>
      <w:r w:rsidR="00491AC3">
        <w:t xml:space="preserve"> od rashoda i izdataka te je ostvaren </w:t>
      </w:r>
      <w:r w:rsidR="00C040F7">
        <w:t>manjak</w:t>
      </w:r>
      <w:r w:rsidR="00491AC3">
        <w:t xml:space="preserve"> </w:t>
      </w:r>
      <w:r>
        <w:t xml:space="preserve"> </w:t>
      </w:r>
      <w:r w:rsidR="00491AC3">
        <w:t xml:space="preserve">od </w:t>
      </w:r>
      <w:r w:rsidR="00C040F7">
        <w:t>286.116,06</w:t>
      </w:r>
      <w:r w:rsidR="00680572">
        <w:t xml:space="preserve"> EUR</w:t>
      </w:r>
      <w:r>
        <w:t>. Preneseni višak prihoda iz proteklih godina iznosi</w:t>
      </w:r>
      <w:r w:rsidR="00294C87">
        <w:t xml:space="preserve"> </w:t>
      </w:r>
      <w:r w:rsidR="00C040F7">
        <w:t>602.820,78</w:t>
      </w:r>
      <w:r>
        <w:t xml:space="preserve"> , pa ukupni višak prihoda za 20</w:t>
      </w:r>
      <w:r w:rsidR="00604974">
        <w:t>2</w:t>
      </w:r>
      <w:r w:rsidR="00C040F7">
        <w:t>4</w:t>
      </w:r>
      <w:r>
        <w:t>. godinu iznosi</w:t>
      </w:r>
      <w:r w:rsidR="00294C87">
        <w:t xml:space="preserve"> </w:t>
      </w:r>
      <w:r w:rsidR="00C040F7">
        <w:t>316.704,72</w:t>
      </w:r>
      <w:r w:rsidR="00680572">
        <w:t xml:space="preserve"> EUR.</w:t>
      </w:r>
    </w:p>
    <w:p w14:paraId="744A6D0D" w14:textId="2639E651" w:rsidR="003D7D92" w:rsidRDefault="00294C87" w:rsidP="00752C2F">
      <w:pPr>
        <w:pStyle w:val="NoSpacing"/>
        <w:jc w:val="both"/>
      </w:pPr>
      <w:r>
        <w:t xml:space="preserve"> </w:t>
      </w:r>
    </w:p>
    <w:p w14:paraId="16457B3C" w14:textId="77777777" w:rsidR="003B22C9" w:rsidRDefault="003B22C9" w:rsidP="00752C2F">
      <w:pPr>
        <w:pStyle w:val="NoSpacing"/>
        <w:jc w:val="both"/>
      </w:pPr>
    </w:p>
    <w:p w14:paraId="4602E8BE" w14:textId="5C6AB726" w:rsidR="00AB3B7F" w:rsidRDefault="00AB3B7F" w:rsidP="00AB3B7F">
      <w:pPr>
        <w:pStyle w:val="ListParagraph"/>
        <w:numPr>
          <w:ilvl w:val="0"/>
          <w:numId w:val="10"/>
        </w:numPr>
        <w:ind w:left="360"/>
      </w:pPr>
      <w:r>
        <w:t>BILJEŠKE UZ BILANCU – OBRAZAC BILANCA</w:t>
      </w:r>
    </w:p>
    <w:p w14:paraId="0F85F060" w14:textId="1E398530" w:rsidR="00604974" w:rsidRDefault="00294C87" w:rsidP="00604974">
      <w:pPr>
        <w:pStyle w:val="ListParagraph"/>
        <w:ind w:left="360"/>
      </w:pPr>
      <w:r>
        <w:t>1.POPIS UGOVORENIH ODNOSA I SLIČNO</w:t>
      </w:r>
    </w:p>
    <w:p w14:paraId="67D85F2E" w14:textId="07FBC1A3" w:rsidR="00680572" w:rsidRDefault="00680572" w:rsidP="00294C87">
      <w:pPr>
        <w:pStyle w:val="NoSpacing"/>
        <w:jc w:val="both"/>
      </w:pPr>
    </w:p>
    <w:p w14:paraId="14084141" w14:textId="77777777" w:rsidR="00C040F7" w:rsidRDefault="00C040F7" w:rsidP="00C040F7">
      <w:r>
        <w:t>POPIS BJANKO ZADUŽNICA PRIMLJENIH U 2024.</w:t>
      </w:r>
    </w:p>
    <w:p w14:paraId="08848484" w14:textId="7C906BBD" w:rsidR="00680572" w:rsidRDefault="00DC67DB" w:rsidP="00294C87">
      <w:pPr>
        <w:pStyle w:val="NoSpacing"/>
        <w:jc w:val="both"/>
      </w:pPr>
      <w:r w:rsidRPr="00DC67DB">
        <w:drawing>
          <wp:inline distT="0" distB="0" distL="0" distR="0" wp14:anchorId="24B4FF45" wp14:editId="33E5305D">
            <wp:extent cx="6301105" cy="3804920"/>
            <wp:effectExtent l="0" t="0" r="4445" b="5080"/>
            <wp:docPr id="101334301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380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C4FCF0" w14:textId="3EF298BC" w:rsidR="00680572" w:rsidRDefault="00680572" w:rsidP="00294C87">
      <w:pPr>
        <w:pStyle w:val="NoSpacing"/>
        <w:jc w:val="both"/>
      </w:pPr>
    </w:p>
    <w:p w14:paraId="4A480818" w14:textId="7749760C" w:rsidR="00680572" w:rsidRDefault="00680572" w:rsidP="00294C87">
      <w:pPr>
        <w:pStyle w:val="NoSpacing"/>
        <w:jc w:val="both"/>
      </w:pPr>
    </w:p>
    <w:p w14:paraId="58951C18" w14:textId="58429A73" w:rsidR="00680572" w:rsidRDefault="00680572" w:rsidP="00294C87">
      <w:pPr>
        <w:pStyle w:val="NoSpacing"/>
        <w:jc w:val="both"/>
      </w:pPr>
    </w:p>
    <w:p w14:paraId="6BBD57F7" w14:textId="77777777" w:rsidR="00680572" w:rsidRDefault="00680572" w:rsidP="00294C87">
      <w:pPr>
        <w:pStyle w:val="NoSpacing"/>
        <w:jc w:val="both"/>
      </w:pPr>
    </w:p>
    <w:p w14:paraId="4E65D971" w14:textId="5F59206C" w:rsidR="006A3337" w:rsidRDefault="00DC67DB" w:rsidP="00294C87">
      <w:pPr>
        <w:pStyle w:val="NoSpacing"/>
        <w:jc w:val="both"/>
      </w:pPr>
      <w:r w:rsidRPr="00DC67DB">
        <w:drawing>
          <wp:inline distT="0" distB="0" distL="0" distR="0" wp14:anchorId="74CD9BBF" wp14:editId="36B25161">
            <wp:extent cx="6301105" cy="3244850"/>
            <wp:effectExtent l="0" t="0" r="4445" b="0"/>
            <wp:docPr id="19166595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324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E060BF" w14:textId="6A5AAB7B" w:rsidR="006A3337" w:rsidRDefault="00DC67DB" w:rsidP="00294C87">
      <w:pPr>
        <w:pStyle w:val="NoSpacing"/>
        <w:jc w:val="both"/>
      </w:pPr>
      <w:r w:rsidRPr="00DC67DB">
        <w:drawing>
          <wp:inline distT="0" distB="0" distL="0" distR="0" wp14:anchorId="78BB545B" wp14:editId="5B7EADFE">
            <wp:extent cx="6301105" cy="937895"/>
            <wp:effectExtent l="0" t="0" r="4445" b="0"/>
            <wp:docPr id="13154899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93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B42B9" w14:textId="77777777" w:rsidR="006A3337" w:rsidRDefault="006A3337" w:rsidP="00294C87">
      <w:pPr>
        <w:pStyle w:val="NoSpacing"/>
        <w:jc w:val="both"/>
      </w:pPr>
    </w:p>
    <w:p w14:paraId="74BDB8E9" w14:textId="77777777" w:rsidR="006A3337" w:rsidRDefault="006A3337" w:rsidP="00294C87">
      <w:pPr>
        <w:pStyle w:val="NoSpacing"/>
        <w:jc w:val="both"/>
      </w:pPr>
    </w:p>
    <w:p w14:paraId="208F188A" w14:textId="77777777" w:rsidR="006A3337" w:rsidRDefault="006A3337" w:rsidP="00294C87">
      <w:pPr>
        <w:pStyle w:val="NoSpacing"/>
        <w:jc w:val="both"/>
      </w:pPr>
    </w:p>
    <w:p w14:paraId="0890FDC7" w14:textId="77777777" w:rsidR="006A3337" w:rsidRDefault="006A3337" w:rsidP="00294C87">
      <w:pPr>
        <w:pStyle w:val="NoSpacing"/>
        <w:jc w:val="both"/>
      </w:pPr>
    </w:p>
    <w:p w14:paraId="7356F5D6" w14:textId="4D2412CE" w:rsidR="00AB3B7F" w:rsidRDefault="00294C87" w:rsidP="00294C87">
      <w:pPr>
        <w:pStyle w:val="NoSpacing"/>
        <w:jc w:val="both"/>
      </w:pPr>
      <w:r>
        <w:t xml:space="preserve">  </w:t>
      </w:r>
      <w:r w:rsidR="0039107A">
        <w:t xml:space="preserve"> </w:t>
      </w:r>
      <w:r>
        <w:t xml:space="preserve">        2.POPIS SUDSKIH SPOROVA</w:t>
      </w:r>
    </w:p>
    <w:p w14:paraId="5ABE9519" w14:textId="77777777" w:rsidR="00294C87" w:rsidRDefault="00294C87" w:rsidP="00294C87">
      <w:pPr>
        <w:pStyle w:val="NoSpacing"/>
        <w:jc w:val="both"/>
      </w:pPr>
    </w:p>
    <w:p w14:paraId="359CFDED" w14:textId="1529B298" w:rsidR="00AB3B7F" w:rsidRDefault="00294C87" w:rsidP="00752C2F">
      <w:pPr>
        <w:pStyle w:val="NoSpacing"/>
        <w:jc w:val="both"/>
      </w:pPr>
      <w:r>
        <w:t xml:space="preserve">            Općina Dvor nema sudskih sporova u tijeku.</w:t>
      </w:r>
    </w:p>
    <w:p w14:paraId="01C8EC6D" w14:textId="1422B0C5" w:rsidR="00294C87" w:rsidRDefault="00294C87" w:rsidP="00752C2F">
      <w:pPr>
        <w:pStyle w:val="NoSpacing"/>
        <w:jc w:val="both"/>
      </w:pPr>
    </w:p>
    <w:p w14:paraId="7A1E67AB" w14:textId="77777777" w:rsidR="00294C87" w:rsidRDefault="00294C87" w:rsidP="00294C87">
      <w:pPr>
        <w:pStyle w:val="NoSpacing"/>
        <w:jc w:val="both"/>
      </w:pPr>
      <w:r>
        <w:t>Obrazac BIL:</w:t>
      </w:r>
    </w:p>
    <w:p w14:paraId="7B7C1223" w14:textId="77777777" w:rsidR="00294C87" w:rsidRDefault="00294C87" w:rsidP="00294C87">
      <w:pPr>
        <w:pStyle w:val="NoSpacing"/>
        <w:jc w:val="both"/>
      </w:pPr>
    </w:p>
    <w:p w14:paraId="61D0D534" w14:textId="6521BC3B" w:rsidR="00294C87" w:rsidRDefault="009C28CE" w:rsidP="00294C87">
      <w:pPr>
        <w:pStyle w:val="NoSpacing"/>
        <w:ind w:left="426"/>
        <w:jc w:val="both"/>
      </w:pPr>
      <w:r>
        <w:t>B001-</w:t>
      </w:r>
      <w:r w:rsidR="00294C87">
        <w:t xml:space="preserve"> </w:t>
      </w:r>
      <w:proofErr w:type="spellStart"/>
      <w:r w:rsidR="00294C87">
        <w:t>Neproizvedena</w:t>
      </w:r>
      <w:proofErr w:type="spellEnd"/>
      <w:r w:rsidR="00294C87">
        <w:t xml:space="preserve"> dug. Imovina-stanje na kraju godine </w:t>
      </w:r>
      <w:r>
        <w:t>uvećano</w:t>
      </w:r>
      <w:r w:rsidR="00294C87">
        <w:t xml:space="preserve"> iz razloga</w:t>
      </w:r>
      <w:r>
        <w:t xml:space="preserve"> većeg roja izvršenih usluga</w:t>
      </w:r>
      <w:r w:rsidR="0039107A">
        <w:t xml:space="preserve"> </w:t>
      </w:r>
      <w:r w:rsidR="00294C87">
        <w:t xml:space="preserve"> . </w:t>
      </w:r>
    </w:p>
    <w:p w14:paraId="6057C562" w14:textId="588CE2E2" w:rsidR="00DE160C" w:rsidRDefault="009C28CE" w:rsidP="00294C87">
      <w:pPr>
        <w:pStyle w:val="NoSpacing"/>
        <w:ind w:left="426"/>
        <w:jc w:val="both"/>
      </w:pPr>
      <w:r>
        <w:t>021-</w:t>
      </w:r>
      <w:r w:rsidR="00DE160C">
        <w:t xml:space="preserve"> Građevinski objekti vrijednost je uvećana u odnosu na prošlu godinu </w:t>
      </w:r>
      <w:r w:rsidR="00C30CDD">
        <w:t xml:space="preserve">– radovi na rekonstrukciji i opremanju kulturnog centra, </w:t>
      </w:r>
      <w:r w:rsidR="00DF47FA">
        <w:t>rekonstrukciju nerazvrstanih cesta, uređenju parkirališta, izgradnji mrtvačnice, rekonstrukciju društvenog doma</w:t>
      </w:r>
      <w:r w:rsidR="002D09ED">
        <w:t xml:space="preserve"> i stare škole.</w:t>
      </w:r>
    </w:p>
    <w:p w14:paraId="4A3D1ED6" w14:textId="76C09D17" w:rsidR="00B56485" w:rsidRDefault="009C28CE" w:rsidP="001E18F5">
      <w:pPr>
        <w:pStyle w:val="NoSpacing"/>
        <w:ind w:left="426"/>
        <w:jc w:val="both"/>
      </w:pPr>
      <w:r>
        <w:t>022-</w:t>
      </w:r>
      <w:r w:rsidR="00B56485">
        <w:t xml:space="preserve"> Postrojenja i oprema iznos u</w:t>
      </w:r>
      <w:r w:rsidR="001E18F5">
        <w:t xml:space="preserve">većan za nabavku  </w:t>
      </w:r>
      <w:r w:rsidR="002D09ED">
        <w:t>računala, telefonske centrale, klima</w:t>
      </w:r>
      <w:r>
        <w:t xml:space="preserve"> </w:t>
      </w:r>
      <w:r w:rsidR="002D09ED">
        <w:t xml:space="preserve">, mini bager, valjak </w:t>
      </w:r>
      <w:r>
        <w:t>i</w:t>
      </w:r>
      <w:r w:rsidR="00CD3D2D">
        <w:t xml:space="preserve">  </w:t>
      </w:r>
      <w:r w:rsidR="002D09ED">
        <w:t>stroj za usitnjavanje otpadnog drva i grana.</w:t>
      </w:r>
    </w:p>
    <w:p w14:paraId="442497DD" w14:textId="46449962" w:rsidR="00DC5C7F" w:rsidRDefault="00DC5C7F" w:rsidP="00294C87">
      <w:pPr>
        <w:pStyle w:val="NoSpacing"/>
        <w:ind w:left="426"/>
        <w:jc w:val="both"/>
      </w:pPr>
      <w:r>
        <w:t xml:space="preserve">129- Ostala potraživanja </w:t>
      </w:r>
      <w:r w:rsidR="00065E65">
        <w:t>uvećanja</w:t>
      </w:r>
      <w:r>
        <w:t xml:space="preserve"> u odnosu na prošlu godinu iz razloga </w:t>
      </w:r>
      <w:r w:rsidR="00065E65">
        <w:t>sufinanciranja zajedničkih troškova, računi izdani krajem godine.</w:t>
      </w:r>
    </w:p>
    <w:p w14:paraId="2D2A1D0E" w14:textId="492017EE" w:rsidR="008260E9" w:rsidRDefault="008260E9" w:rsidP="00294C87">
      <w:pPr>
        <w:pStyle w:val="NoSpacing"/>
        <w:ind w:left="426"/>
        <w:jc w:val="both"/>
      </w:pPr>
      <w:r>
        <w:t xml:space="preserve">161- Potraživanja za poreze </w:t>
      </w:r>
      <w:r w:rsidR="00065E65">
        <w:t>uvećana</w:t>
      </w:r>
      <w:r>
        <w:t xml:space="preserve"> u odnosu na prošlu godinu </w:t>
      </w:r>
      <w:r w:rsidR="00065E65">
        <w:t>zbog veće naplate poreza na kuće za odmor, nekretnine.</w:t>
      </w:r>
    </w:p>
    <w:p w14:paraId="01B70687" w14:textId="13BB85BB" w:rsidR="00BE2745" w:rsidRDefault="00BE2745" w:rsidP="00294C87">
      <w:pPr>
        <w:pStyle w:val="NoSpacing"/>
        <w:ind w:left="426"/>
        <w:jc w:val="both"/>
      </w:pPr>
      <w:r>
        <w:t>165, 166 i 169- smanjenje potraživanja na temelju Odluke o otpisu nenaplativih potraživanja</w:t>
      </w:r>
    </w:p>
    <w:p w14:paraId="02583CE0" w14:textId="3B519557" w:rsidR="00082581" w:rsidRDefault="00DC5C7F" w:rsidP="00294C87">
      <w:pPr>
        <w:pStyle w:val="NoSpacing"/>
        <w:ind w:left="426"/>
        <w:jc w:val="both"/>
      </w:pPr>
      <w:r>
        <w:t>231-</w:t>
      </w:r>
      <w:r w:rsidR="00294C87">
        <w:t xml:space="preserve"> Obveze za  </w:t>
      </w:r>
      <w:r>
        <w:t xml:space="preserve">zaposlene </w:t>
      </w:r>
      <w:r w:rsidR="00BE2745">
        <w:t>uvećane</w:t>
      </w:r>
      <w:r>
        <w:t xml:space="preserve"> u odnosu na prošlu </w:t>
      </w:r>
      <w:r w:rsidR="00490AFB">
        <w:t xml:space="preserve">- </w:t>
      </w:r>
      <w:r w:rsidR="00BE2745">
        <w:t>veći</w:t>
      </w:r>
      <w:r w:rsidR="008459C3">
        <w:t xml:space="preserve"> broj </w:t>
      </w:r>
      <w:r w:rsidR="00082581">
        <w:t>zaposlenih</w:t>
      </w:r>
    </w:p>
    <w:p w14:paraId="59C09EAA" w14:textId="0E23FBF3" w:rsidR="008459C3" w:rsidRDefault="00082581" w:rsidP="00294C87">
      <w:pPr>
        <w:pStyle w:val="NoSpacing"/>
        <w:ind w:left="426"/>
        <w:jc w:val="both"/>
      </w:pPr>
      <w:r>
        <w:t>2</w:t>
      </w:r>
      <w:r w:rsidR="008459C3">
        <w:t>32- Uvećano u odnosu na prošlu godinu iz razloga većeg broja ugovorenih usluga.</w:t>
      </w:r>
    </w:p>
    <w:p w14:paraId="00B67C31" w14:textId="77777777" w:rsidR="008459C3" w:rsidRDefault="008459C3" w:rsidP="00294C87">
      <w:pPr>
        <w:pStyle w:val="NoSpacing"/>
        <w:ind w:left="426"/>
        <w:jc w:val="both"/>
      </w:pPr>
      <w:r>
        <w:t>239- Ostale tekuće obveze uvećano u odnosu na prošlu godinu zbog uplate jamstva za ozbiljnost ponude.</w:t>
      </w:r>
    </w:p>
    <w:p w14:paraId="285E4B5E" w14:textId="582088B2" w:rsidR="008459C3" w:rsidRDefault="008459C3" w:rsidP="00294C87">
      <w:pPr>
        <w:pStyle w:val="NoSpacing"/>
        <w:ind w:left="426"/>
        <w:jc w:val="both"/>
      </w:pPr>
      <w:r>
        <w:t xml:space="preserve">24- Obveze </w:t>
      </w:r>
      <w:r w:rsidR="00490AFB">
        <w:t>u</w:t>
      </w:r>
      <w:r w:rsidR="00BE2745">
        <w:t>većane</w:t>
      </w:r>
      <w:r>
        <w:t xml:space="preserve"> odnosu na prošlu godinu </w:t>
      </w:r>
      <w:r w:rsidR="00082581">
        <w:t>zbog izdanih računa krajem godine</w:t>
      </w:r>
      <w:r w:rsidR="00490AFB">
        <w:t xml:space="preserve"> radova.</w:t>
      </w:r>
    </w:p>
    <w:p w14:paraId="6E11CA6E" w14:textId="77777777" w:rsidR="00490AFB" w:rsidRDefault="00490AFB" w:rsidP="00294C87">
      <w:pPr>
        <w:pStyle w:val="NoSpacing"/>
        <w:jc w:val="both"/>
        <w:rPr>
          <w:sz w:val="24"/>
          <w:szCs w:val="24"/>
        </w:rPr>
      </w:pPr>
    </w:p>
    <w:p w14:paraId="5074E64E" w14:textId="508088ED" w:rsidR="00AB3B7F" w:rsidRPr="00294C87" w:rsidRDefault="00294C87" w:rsidP="00294C87">
      <w:pPr>
        <w:pStyle w:val="NoSpacing"/>
        <w:jc w:val="both"/>
        <w:rPr>
          <w:sz w:val="24"/>
          <w:szCs w:val="24"/>
        </w:rPr>
      </w:pPr>
      <w:r w:rsidRPr="00294C87">
        <w:rPr>
          <w:sz w:val="24"/>
          <w:szCs w:val="24"/>
        </w:rPr>
        <w:t>2.BILJEŠKE UZ IZVJEŠTAJ O PRIHODIMA , RASHODIMA, PRIMICIMA I IZDACIMA</w:t>
      </w:r>
    </w:p>
    <w:p w14:paraId="7D5F0BB7" w14:textId="77777777" w:rsidR="004E0D75" w:rsidRDefault="004E0D75" w:rsidP="00752C2F">
      <w:pPr>
        <w:pStyle w:val="NoSpacing"/>
        <w:jc w:val="both"/>
      </w:pPr>
      <w:r>
        <w:t>Obrazac PR-RAS</w:t>
      </w:r>
    </w:p>
    <w:p w14:paraId="4251714D" w14:textId="77777777" w:rsidR="004E0D75" w:rsidRDefault="004E0D75" w:rsidP="00752C2F">
      <w:pPr>
        <w:pStyle w:val="NoSpacing"/>
        <w:jc w:val="both"/>
      </w:pPr>
    </w:p>
    <w:p w14:paraId="497480B2" w14:textId="1C0C07A2" w:rsidR="00A64DD8" w:rsidRDefault="0040432A" w:rsidP="00594DED">
      <w:pPr>
        <w:pStyle w:val="NoSpacing"/>
        <w:ind w:left="284"/>
        <w:jc w:val="both"/>
      </w:pPr>
      <w:r>
        <w:rPr>
          <w:color w:val="000000" w:themeColor="text1"/>
        </w:rPr>
        <w:lastRenderedPageBreak/>
        <w:t>6111</w:t>
      </w:r>
      <w:r w:rsidR="00A64DD8" w:rsidRPr="00AB3276">
        <w:rPr>
          <w:color w:val="000000" w:themeColor="text1"/>
        </w:rPr>
        <w:t xml:space="preserve"> </w:t>
      </w:r>
      <w:r w:rsidR="001530AE" w:rsidRPr="00AB3276">
        <w:rPr>
          <w:color w:val="000000" w:themeColor="text1"/>
        </w:rPr>
        <w:t xml:space="preserve"> </w:t>
      </w:r>
      <w:r w:rsidR="001530AE">
        <w:t>P</w:t>
      </w:r>
      <w:r w:rsidR="006F637C">
        <w:t>rihodi od poreza</w:t>
      </w:r>
      <w:r w:rsidR="003F232A">
        <w:t xml:space="preserve"> na dohodak</w:t>
      </w:r>
      <w:r w:rsidR="006F637C">
        <w:t xml:space="preserve"> </w:t>
      </w:r>
      <w:r>
        <w:t>veći</w:t>
      </w:r>
      <w:r w:rsidR="00EC7AC2">
        <w:t xml:space="preserve"> su u odnosu na</w:t>
      </w:r>
      <w:r w:rsidR="00B41894">
        <w:t xml:space="preserve"> prošlu godinu iz razloga </w:t>
      </w:r>
      <w:r>
        <w:t>većeg broja zaposlenih sa područja općine</w:t>
      </w:r>
      <w:r w:rsidR="001530AE">
        <w:t xml:space="preserve"> .</w:t>
      </w:r>
    </w:p>
    <w:p w14:paraId="04C8773D" w14:textId="77A42CD1" w:rsidR="00082581" w:rsidRDefault="00082581" w:rsidP="00594DED">
      <w:pPr>
        <w:pStyle w:val="NoSpacing"/>
        <w:ind w:left="284"/>
        <w:jc w:val="both"/>
      </w:pPr>
      <w:r>
        <w:rPr>
          <w:color w:val="000000" w:themeColor="text1"/>
        </w:rPr>
        <w:t>6117 Povrat uvećan zbog većeg broja zaposlenih koji su ostvarili povrat.</w:t>
      </w:r>
    </w:p>
    <w:p w14:paraId="60E9078C" w14:textId="70AECEF8" w:rsidR="00594DED" w:rsidRDefault="0040432A" w:rsidP="00594DED">
      <w:pPr>
        <w:pStyle w:val="NoSpacing"/>
        <w:ind w:left="284"/>
        <w:jc w:val="both"/>
        <w:rPr>
          <w:color w:val="000000" w:themeColor="text1"/>
        </w:rPr>
      </w:pPr>
      <w:r>
        <w:rPr>
          <w:color w:val="000000" w:themeColor="text1"/>
        </w:rPr>
        <w:t>61</w:t>
      </w:r>
      <w:r w:rsidR="00490AFB">
        <w:rPr>
          <w:color w:val="000000" w:themeColor="text1"/>
        </w:rPr>
        <w:t>34</w:t>
      </w:r>
      <w:r>
        <w:rPr>
          <w:color w:val="000000" w:themeColor="text1"/>
        </w:rPr>
        <w:t xml:space="preserve"> Porez na promet </w:t>
      </w:r>
      <w:r w:rsidR="00490AFB">
        <w:rPr>
          <w:color w:val="000000" w:themeColor="text1"/>
        </w:rPr>
        <w:t xml:space="preserve"> nekretnina </w:t>
      </w:r>
      <w:r>
        <w:rPr>
          <w:color w:val="000000" w:themeColor="text1"/>
        </w:rPr>
        <w:t>u</w:t>
      </w:r>
      <w:r w:rsidR="00082581">
        <w:rPr>
          <w:color w:val="000000" w:themeColor="text1"/>
        </w:rPr>
        <w:t>manjen</w:t>
      </w:r>
      <w:r>
        <w:rPr>
          <w:color w:val="000000" w:themeColor="text1"/>
        </w:rPr>
        <w:t xml:space="preserve"> </w:t>
      </w:r>
      <w:r w:rsidR="00594DED">
        <w:rPr>
          <w:color w:val="000000" w:themeColor="text1"/>
        </w:rPr>
        <w:t xml:space="preserve"> </w:t>
      </w:r>
      <w:r w:rsidR="00082581">
        <w:rPr>
          <w:color w:val="000000" w:themeColor="text1"/>
        </w:rPr>
        <w:t>zbog manje naplativosti</w:t>
      </w:r>
      <w:r>
        <w:rPr>
          <w:color w:val="000000" w:themeColor="text1"/>
        </w:rPr>
        <w:t xml:space="preserve"> </w:t>
      </w:r>
      <w:r w:rsidR="005A2FDC">
        <w:rPr>
          <w:color w:val="000000" w:themeColor="text1"/>
        </w:rPr>
        <w:t>.</w:t>
      </w:r>
    </w:p>
    <w:p w14:paraId="462F051A" w14:textId="7FBB0D44" w:rsidR="00082581" w:rsidRDefault="00082581" w:rsidP="00594DED">
      <w:pPr>
        <w:pStyle w:val="NoSpacing"/>
        <w:ind w:left="284"/>
        <w:jc w:val="both"/>
        <w:rPr>
          <w:color w:val="000000" w:themeColor="text1"/>
        </w:rPr>
      </w:pPr>
      <w:r>
        <w:rPr>
          <w:color w:val="000000" w:themeColor="text1"/>
        </w:rPr>
        <w:t xml:space="preserve">6332 uvećano u odnosu na prošlu zbog dobivenog većeg broja pomoći </w:t>
      </w:r>
    </w:p>
    <w:p w14:paraId="1E71DBCB" w14:textId="0FE06DD7" w:rsidR="005A2FDC" w:rsidRDefault="0040432A" w:rsidP="00294C87">
      <w:pPr>
        <w:pStyle w:val="NoSpacing"/>
        <w:ind w:left="284"/>
        <w:jc w:val="both"/>
      </w:pPr>
      <w:r>
        <w:t>634</w:t>
      </w:r>
      <w:r w:rsidR="005A2FDC">
        <w:t>1</w:t>
      </w:r>
      <w:r w:rsidR="002012F3">
        <w:t xml:space="preserve"> </w:t>
      </w:r>
      <w:r w:rsidR="0068358E">
        <w:t>P</w:t>
      </w:r>
      <w:r w:rsidR="005E4FBD">
        <w:t xml:space="preserve">omoći od </w:t>
      </w:r>
      <w:r w:rsidR="0086634C">
        <w:t xml:space="preserve">izvanproračunskih korisnika </w:t>
      </w:r>
      <w:r w:rsidR="00EC6396">
        <w:t xml:space="preserve"> </w:t>
      </w:r>
      <w:r>
        <w:t xml:space="preserve">smanjene </w:t>
      </w:r>
      <w:r w:rsidR="0068358E">
        <w:t>su u</w:t>
      </w:r>
      <w:r w:rsidR="00EC6396">
        <w:t xml:space="preserve"> </w:t>
      </w:r>
      <w:r w:rsidR="0086634C">
        <w:t xml:space="preserve"> odnosu na prošlu godinu iz razloga</w:t>
      </w:r>
      <w:r w:rsidR="00EC6396">
        <w:t xml:space="preserve"> što je </w:t>
      </w:r>
      <w:r>
        <w:t xml:space="preserve">smanjen </w:t>
      </w:r>
      <w:r w:rsidR="00186915">
        <w:t xml:space="preserve">broj </w:t>
      </w:r>
      <w:r w:rsidR="00643728">
        <w:t xml:space="preserve"> </w:t>
      </w:r>
      <w:r w:rsidR="00123492">
        <w:t>radnik</w:t>
      </w:r>
      <w:r w:rsidR="00643728">
        <w:t>a</w:t>
      </w:r>
      <w:r>
        <w:t xml:space="preserve">  </w:t>
      </w:r>
      <w:r w:rsidR="00643728">
        <w:t xml:space="preserve"> zaposlenih</w:t>
      </w:r>
      <w:r w:rsidR="00186915">
        <w:t xml:space="preserve"> u javnim radovima</w:t>
      </w:r>
      <w:r w:rsidR="005A2FDC">
        <w:t>.</w:t>
      </w:r>
    </w:p>
    <w:p w14:paraId="70FA72BC" w14:textId="569F0DC5" w:rsidR="00683009" w:rsidRDefault="005A2FDC" w:rsidP="00294C87">
      <w:pPr>
        <w:pStyle w:val="NoSpacing"/>
        <w:ind w:left="284"/>
        <w:jc w:val="both"/>
      </w:pPr>
      <w:r>
        <w:t>6342 - Veća</w:t>
      </w:r>
      <w:r w:rsidR="0040432A">
        <w:t xml:space="preserve"> </w:t>
      </w:r>
      <w:r w:rsidR="0068358E">
        <w:t xml:space="preserve">sredstava Fonda za zaštitu okoliša za </w:t>
      </w:r>
      <w:r>
        <w:t>nabavu komunalne opreme.</w:t>
      </w:r>
    </w:p>
    <w:p w14:paraId="6252447F" w14:textId="70F9EFDB" w:rsidR="00DD4EA0" w:rsidRDefault="0040432A" w:rsidP="00DD4EA0">
      <w:pPr>
        <w:pStyle w:val="NoSpacing"/>
        <w:ind w:left="284"/>
        <w:jc w:val="both"/>
      </w:pPr>
      <w:r>
        <w:t>638</w:t>
      </w:r>
      <w:r w:rsidR="00FB20FC">
        <w:t>2</w:t>
      </w:r>
      <w:r w:rsidR="00DD4EA0">
        <w:t>-</w:t>
      </w:r>
      <w:r w:rsidR="00B571D3">
        <w:t xml:space="preserve"> </w:t>
      </w:r>
      <w:r>
        <w:t xml:space="preserve"> Kapitalne pomoći temeljem prijenosa EU sredstava</w:t>
      </w:r>
      <w:r w:rsidR="00B571D3">
        <w:t xml:space="preserve"> </w:t>
      </w:r>
      <w:r w:rsidR="0047585E">
        <w:t>u ovoj godini nije bilo</w:t>
      </w:r>
    </w:p>
    <w:p w14:paraId="5682325D" w14:textId="4DA08EA9" w:rsidR="00DD4EA0" w:rsidRDefault="00DD4EA0" w:rsidP="00DD4EA0">
      <w:pPr>
        <w:pStyle w:val="NoSpacing"/>
        <w:ind w:left="284"/>
        <w:jc w:val="both"/>
      </w:pPr>
      <w:r>
        <w:t>6</w:t>
      </w:r>
      <w:r w:rsidR="0047585E">
        <w:t xml:space="preserve">514 </w:t>
      </w:r>
      <w:r>
        <w:t>- uvećano u odnosu na prošlu god. Zbog uplate HT-a za korištenje površine.</w:t>
      </w:r>
    </w:p>
    <w:p w14:paraId="0ECA1A84" w14:textId="66FCCF14" w:rsidR="0047585E" w:rsidRDefault="0047585E" w:rsidP="00DD4EA0">
      <w:pPr>
        <w:pStyle w:val="NoSpacing"/>
        <w:ind w:left="284"/>
        <w:jc w:val="both"/>
      </w:pPr>
      <w:r>
        <w:t>6524- umanjeno iz razloga manje sječe na području općine</w:t>
      </w:r>
    </w:p>
    <w:p w14:paraId="6AE58965" w14:textId="03412455" w:rsidR="00D349DD" w:rsidRDefault="00B571D3" w:rsidP="00294C87">
      <w:pPr>
        <w:pStyle w:val="NoSpacing"/>
        <w:ind w:left="284"/>
        <w:jc w:val="both"/>
        <w:rPr>
          <w:color w:val="000000" w:themeColor="text1"/>
        </w:rPr>
      </w:pPr>
      <w:r>
        <w:rPr>
          <w:color w:val="000000" w:themeColor="text1"/>
        </w:rPr>
        <w:t>6531</w:t>
      </w:r>
      <w:r w:rsidR="00D349DD">
        <w:rPr>
          <w:color w:val="000000" w:themeColor="text1"/>
        </w:rPr>
        <w:t xml:space="preserve"> Komunalni doprinosi </w:t>
      </w:r>
      <w:r w:rsidR="0047585E">
        <w:rPr>
          <w:color w:val="000000" w:themeColor="text1"/>
        </w:rPr>
        <w:t>uvećan zbog naplaćenog duga i zaduženja</w:t>
      </w:r>
    </w:p>
    <w:p w14:paraId="4CBCD1B9" w14:textId="72F88A9E" w:rsidR="00DD4EA0" w:rsidRDefault="00DD4EA0" w:rsidP="00294C87">
      <w:pPr>
        <w:pStyle w:val="NoSpacing"/>
        <w:ind w:left="284"/>
        <w:jc w:val="both"/>
        <w:rPr>
          <w:color w:val="000000" w:themeColor="text1"/>
        </w:rPr>
      </w:pPr>
      <w:r>
        <w:rPr>
          <w:color w:val="000000" w:themeColor="text1"/>
        </w:rPr>
        <w:t>68</w:t>
      </w:r>
      <w:r w:rsidR="0047585E">
        <w:rPr>
          <w:color w:val="000000" w:themeColor="text1"/>
        </w:rPr>
        <w:t>3</w:t>
      </w:r>
      <w:r>
        <w:rPr>
          <w:color w:val="000000" w:themeColor="text1"/>
        </w:rPr>
        <w:t xml:space="preserve">- Prihod umanjen u odnosu na prošlu godinu </w:t>
      </w:r>
      <w:r w:rsidR="0047585E">
        <w:rPr>
          <w:color w:val="000000" w:themeColor="text1"/>
        </w:rPr>
        <w:t>jer nije bilo nepredviđenih prihoda</w:t>
      </w:r>
      <w:r w:rsidR="00CF4259">
        <w:rPr>
          <w:color w:val="000000" w:themeColor="text1"/>
        </w:rPr>
        <w:t>.</w:t>
      </w:r>
      <w:r>
        <w:rPr>
          <w:color w:val="000000" w:themeColor="text1"/>
        </w:rPr>
        <w:t xml:space="preserve"> </w:t>
      </w:r>
    </w:p>
    <w:p w14:paraId="447E436F" w14:textId="36ABC9C9" w:rsidR="00062C33" w:rsidRDefault="00B571D3" w:rsidP="00294C87">
      <w:pPr>
        <w:pStyle w:val="NoSpacing"/>
        <w:ind w:left="284"/>
        <w:jc w:val="both"/>
      </w:pPr>
      <w:r>
        <w:t>321</w:t>
      </w:r>
      <w:r w:rsidR="003E7F90">
        <w:t>1- Uvećano zbog većeg broja dnevnica u ovom razdoblju</w:t>
      </w:r>
    </w:p>
    <w:p w14:paraId="5548FF64" w14:textId="75901E22" w:rsidR="005A01C5" w:rsidRDefault="00B571D3" w:rsidP="00294C87">
      <w:pPr>
        <w:pStyle w:val="NoSpacing"/>
        <w:ind w:left="284"/>
        <w:jc w:val="both"/>
      </w:pPr>
      <w:r>
        <w:t>3227</w:t>
      </w:r>
      <w:r w:rsidR="005A01C5">
        <w:t xml:space="preserve"> </w:t>
      </w:r>
      <w:r>
        <w:t>Službena, radna i zaštitna odjeća i obuća</w:t>
      </w:r>
      <w:r w:rsidR="003E7F90">
        <w:t xml:space="preserve"> nije bilo izdataka za nabavu za radnike u javnom  radu</w:t>
      </w:r>
      <w:r>
        <w:t>.</w:t>
      </w:r>
    </w:p>
    <w:p w14:paraId="4A225496" w14:textId="173439DD" w:rsidR="003235CB" w:rsidRDefault="003235CB" w:rsidP="00294C87">
      <w:pPr>
        <w:pStyle w:val="NoSpacing"/>
        <w:ind w:left="284"/>
        <w:jc w:val="both"/>
        <w:rPr>
          <w:color w:val="000000" w:themeColor="text1"/>
        </w:rPr>
      </w:pPr>
      <w:r>
        <w:rPr>
          <w:color w:val="000000" w:themeColor="text1"/>
        </w:rPr>
        <w:t>323</w:t>
      </w:r>
      <w:r w:rsidR="00CF4259">
        <w:rPr>
          <w:color w:val="000000" w:themeColor="text1"/>
        </w:rPr>
        <w:t>3</w:t>
      </w:r>
      <w:r>
        <w:rPr>
          <w:color w:val="000000" w:themeColor="text1"/>
        </w:rPr>
        <w:t>-Usluge promidžbe i informiranja u</w:t>
      </w:r>
      <w:r w:rsidR="003E7F90">
        <w:rPr>
          <w:color w:val="000000" w:themeColor="text1"/>
        </w:rPr>
        <w:t>manjeno</w:t>
      </w:r>
      <w:r>
        <w:rPr>
          <w:color w:val="000000" w:themeColor="text1"/>
        </w:rPr>
        <w:t xml:space="preserve"> odnosu na prošlu godinu iz razloga </w:t>
      </w:r>
      <w:r w:rsidR="00CF4259">
        <w:rPr>
          <w:color w:val="000000" w:themeColor="text1"/>
        </w:rPr>
        <w:t xml:space="preserve"> </w:t>
      </w:r>
      <w:r w:rsidR="003E7F90">
        <w:rPr>
          <w:color w:val="000000" w:themeColor="text1"/>
        </w:rPr>
        <w:t xml:space="preserve">manjeg </w:t>
      </w:r>
      <w:r w:rsidR="00484ACD">
        <w:rPr>
          <w:color w:val="000000" w:themeColor="text1"/>
        </w:rPr>
        <w:t xml:space="preserve"> broja objava oglasa.</w:t>
      </w:r>
    </w:p>
    <w:p w14:paraId="6A0D508D" w14:textId="7B8F815F" w:rsidR="009F31FF" w:rsidRDefault="00C25E76" w:rsidP="00527998">
      <w:pPr>
        <w:pStyle w:val="NoSpacing"/>
        <w:ind w:left="284"/>
        <w:jc w:val="both"/>
      </w:pPr>
      <w:r>
        <w:rPr>
          <w:color w:val="000000" w:themeColor="text1"/>
        </w:rPr>
        <w:t>3422 – uvećano za kamate na kratkoročni zajam</w:t>
      </w:r>
    </w:p>
    <w:p w14:paraId="2389C898" w14:textId="560F353F" w:rsidR="00EA0F92" w:rsidRDefault="0088281B" w:rsidP="00294C87">
      <w:pPr>
        <w:pStyle w:val="NoSpacing"/>
        <w:ind w:left="284"/>
        <w:jc w:val="both"/>
      </w:pPr>
      <w:r>
        <w:t>3661</w:t>
      </w:r>
      <w:r w:rsidR="00FF5B06">
        <w:t xml:space="preserve"> Tekuće pomoći proračunskim korisnicima drugih proračuna </w:t>
      </w:r>
      <w:r w:rsidR="00C25E76">
        <w:t>uvećano u odnosu</w:t>
      </w:r>
      <w:r w:rsidR="00FF5B06">
        <w:t xml:space="preserve"> na prošlu godinu iz razloga </w:t>
      </w:r>
      <w:r w:rsidR="00C25E76">
        <w:t xml:space="preserve">sufinanciranja boravka djece u dječjem vrtiću po Sporazumu </w:t>
      </w:r>
      <w:r>
        <w:t xml:space="preserve"> </w:t>
      </w:r>
      <w:r w:rsidR="00511021">
        <w:t xml:space="preserve"> </w:t>
      </w:r>
      <w:r w:rsidR="00EA0F92">
        <w:t>.</w:t>
      </w:r>
    </w:p>
    <w:p w14:paraId="04254F6F" w14:textId="77777777" w:rsidR="00EA0F92" w:rsidRDefault="00EA0F92" w:rsidP="00294C87">
      <w:pPr>
        <w:pStyle w:val="NoSpacing"/>
        <w:ind w:left="284"/>
        <w:jc w:val="both"/>
      </w:pPr>
      <w:r>
        <w:t>3672- Uvećano iz razloga što je donesena Odluka o neplaćanju usluga vrtića.</w:t>
      </w:r>
    </w:p>
    <w:p w14:paraId="1885CDCA" w14:textId="3667A186" w:rsidR="00C25E76" w:rsidRDefault="00C25E76" w:rsidP="00294C87">
      <w:pPr>
        <w:pStyle w:val="NoSpacing"/>
        <w:ind w:left="284"/>
        <w:jc w:val="both"/>
      </w:pPr>
      <w:r>
        <w:t>3673 uvećano za nabavu uredske opreme .</w:t>
      </w:r>
    </w:p>
    <w:p w14:paraId="1DBAA808" w14:textId="612D0EC3" w:rsidR="00D67D68" w:rsidRDefault="00064DA9" w:rsidP="00294C87">
      <w:pPr>
        <w:pStyle w:val="NoSpacing"/>
        <w:ind w:left="284"/>
        <w:jc w:val="both"/>
      </w:pPr>
      <w:r>
        <w:t>3821</w:t>
      </w:r>
      <w:r w:rsidR="00C25E76">
        <w:t xml:space="preserve"> nije bilo kapitalne donacije</w:t>
      </w:r>
    </w:p>
    <w:p w14:paraId="34CA3B9D" w14:textId="049A87F2" w:rsidR="00FF5B06" w:rsidRDefault="00D67D68" w:rsidP="00294C87">
      <w:pPr>
        <w:pStyle w:val="NoSpacing"/>
        <w:ind w:left="284"/>
        <w:jc w:val="both"/>
      </w:pPr>
      <w:r>
        <w:t xml:space="preserve">3831- </w:t>
      </w:r>
      <w:r w:rsidR="00C25E76">
        <w:t xml:space="preserve">nije bilo  isplaćenih naknada </w:t>
      </w:r>
    </w:p>
    <w:p w14:paraId="4CC9185C" w14:textId="4D2A3AEF" w:rsidR="0025777D" w:rsidRDefault="0088281B" w:rsidP="00294C87">
      <w:pPr>
        <w:pStyle w:val="NoSpacing"/>
        <w:ind w:left="284"/>
        <w:jc w:val="both"/>
      </w:pPr>
      <w:r>
        <w:rPr>
          <w:color w:val="000000" w:themeColor="text1"/>
        </w:rPr>
        <w:t>7211</w:t>
      </w:r>
      <w:r w:rsidR="00D67D68">
        <w:rPr>
          <w:color w:val="000000" w:themeColor="text1"/>
        </w:rPr>
        <w:t>-</w:t>
      </w:r>
      <w:r>
        <w:rPr>
          <w:color w:val="000000" w:themeColor="text1"/>
        </w:rPr>
        <w:t xml:space="preserve"> Stambeni objekti </w:t>
      </w:r>
      <w:r w:rsidR="00D67D68">
        <w:rPr>
          <w:color w:val="000000" w:themeColor="text1"/>
        </w:rPr>
        <w:t>u</w:t>
      </w:r>
      <w:r w:rsidR="00C25E76">
        <w:rPr>
          <w:color w:val="000000" w:themeColor="text1"/>
        </w:rPr>
        <w:t>manjeno</w:t>
      </w:r>
      <w:r>
        <w:rPr>
          <w:color w:val="000000" w:themeColor="text1"/>
        </w:rPr>
        <w:t xml:space="preserve"> </w:t>
      </w:r>
      <w:r w:rsidR="007F4622">
        <w:t xml:space="preserve"> </w:t>
      </w:r>
      <w:r w:rsidR="0025777D">
        <w:t xml:space="preserve"> zbog </w:t>
      </w:r>
      <w:r>
        <w:t xml:space="preserve"> </w:t>
      </w:r>
      <w:r w:rsidR="00C25E76">
        <w:t xml:space="preserve">manjeg broja stanova </w:t>
      </w:r>
      <w:r w:rsidR="003227C5">
        <w:t xml:space="preserve"> </w:t>
      </w:r>
      <w:r w:rsidR="00DB1D81">
        <w:t>.</w:t>
      </w:r>
    </w:p>
    <w:p w14:paraId="3C184DCE" w14:textId="3A79E05A" w:rsidR="00C25E76" w:rsidRDefault="00C25E76" w:rsidP="00294C87">
      <w:pPr>
        <w:pStyle w:val="NoSpacing"/>
        <w:ind w:left="284"/>
        <w:jc w:val="both"/>
      </w:pPr>
      <w:r>
        <w:rPr>
          <w:color w:val="000000" w:themeColor="text1"/>
        </w:rPr>
        <w:t>4126 – manji broj projektne dokumentacije</w:t>
      </w:r>
    </w:p>
    <w:p w14:paraId="61480EC6" w14:textId="047182BE" w:rsidR="00C25E76" w:rsidRDefault="00C25E76" w:rsidP="00294C87">
      <w:pPr>
        <w:pStyle w:val="NoSpacing"/>
        <w:ind w:left="284"/>
        <w:jc w:val="both"/>
      </w:pPr>
      <w:r>
        <w:t>4213- nije bilo većih projekata za sanaciju cesta</w:t>
      </w:r>
    </w:p>
    <w:p w14:paraId="72C580BD" w14:textId="138D1764" w:rsidR="00D15077" w:rsidRDefault="00D15077" w:rsidP="00294C87">
      <w:pPr>
        <w:pStyle w:val="NoSpacing"/>
        <w:ind w:left="284"/>
        <w:jc w:val="both"/>
      </w:pPr>
      <w:r>
        <w:t xml:space="preserve">4223 – nabavljene klime i crpke (za vodu i </w:t>
      </w:r>
      <w:proofErr w:type="spellStart"/>
      <w:r>
        <w:t>muljna</w:t>
      </w:r>
      <w:proofErr w:type="spellEnd"/>
      <w:r>
        <w:t xml:space="preserve">  za civilnu zaštitu)</w:t>
      </w:r>
    </w:p>
    <w:p w14:paraId="61DFDD1B" w14:textId="4D3DA426" w:rsidR="005E3B7E" w:rsidRDefault="005E3B7E" w:rsidP="00294C87">
      <w:pPr>
        <w:pStyle w:val="NoSpacing"/>
        <w:ind w:left="284"/>
        <w:jc w:val="both"/>
      </w:pPr>
      <w:r>
        <w:t>4227- nabavljen</w:t>
      </w:r>
      <w:r w:rsidR="00D15077">
        <w:t xml:space="preserve"> strojevi </w:t>
      </w:r>
      <w:r>
        <w:t>(</w:t>
      </w:r>
      <w:r w:rsidR="00D15077">
        <w:t>za usitnjavanje otpadnog drva i grana, valjam, mini bager)</w:t>
      </w:r>
      <w:r>
        <w:t>)</w:t>
      </w:r>
    </w:p>
    <w:p w14:paraId="36CEF4CE" w14:textId="77777777" w:rsidR="00D15077" w:rsidRDefault="003227C5" w:rsidP="005E3B7E">
      <w:pPr>
        <w:pStyle w:val="NoSpacing"/>
        <w:ind w:left="284"/>
        <w:jc w:val="both"/>
      </w:pPr>
      <w:r>
        <w:t xml:space="preserve">4263 </w:t>
      </w:r>
      <w:r w:rsidR="005E3B7E">
        <w:t>-</w:t>
      </w:r>
      <w:r w:rsidR="00D15077">
        <w:t>uvećano za izmjene PPUO Dvor i plana raspolaganja poljoprivrednim zemljištem</w:t>
      </w:r>
    </w:p>
    <w:p w14:paraId="0100AAF7" w14:textId="75980F23" w:rsidR="003227C5" w:rsidRDefault="00D15077" w:rsidP="005E3B7E">
      <w:pPr>
        <w:pStyle w:val="NoSpacing"/>
        <w:ind w:left="284"/>
        <w:jc w:val="both"/>
      </w:pPr>
      <w:r>
        <w:t>451 –  uvećano -rekonstrukcija kulturnog centra, stare škole, društvenog doma</w:t>
      </w:r>
      <w:r w:rsidR="001D1841">
        <w:t xml:space="preserve"> </w:t>
      </w:r>
    </w:p>
    <w:p w14:paraId="4C290687" w14:textId="40713F6A" w:rsidR="00D15077" w:rsidRDefault="00E35752" w:rsidP="00294C87">
      <w:pPr>
        <w:pStyle w:val="NoSpacing"/>
        <w:ind w:left="284"/>
        <w:jc w:val="both"/>
        <w:rPr>
          <w:color w:val="000000" w:themeColor="text1"/>
        </w:rPr>
      </w:pPr>
      <w:r>
        <w:rPr>
          <w:color w:val="000000" w:themeColor="text1"/>
        </w:rPr>
        <w:t>454</w:t>
      </w:r>
      <w:r w:rsidR="00172938">
        <w:rPr>
          <w:color w:val="000000" w:themeColor="text1"/>
        </w:rPr>
        <w:t xml:space="preserve"> </w:t>
      </w:r>
      <w:r w:rsidR="00D15077">
        <w:rPr>
          <w:color w:val="000000" w:themeColor="text1"/>
        </w:rPr>
        <w:t>–</w:t>
      </w:r>
      <w:r w:rsidR="005E3B7E">
        <w:rPr>
          <w:color w:val="000000" w:themeColor="text1"/>
        </w:rPr>
        <w:t xml:space="preserve"> </w:t>
      </w:r>
      <w:r w:rsidR="00D15077">
        <w:rPr>
          <w:color w:val="000000" w:themeColor="text1"/>
        </w:rPr>
        <w:t>nabava klupa za park</w:t>
      </w:r>
    </w:p>
    <w:p w14:paraId="6882F93B" w14:textId="77777777" w:rsidR="00A04F43" w:rsidRDefault="00A04F43" w:rsidP="00A04F43">
      <w:pPr>
        <w:pStyle w:val="NoSpacing"/>
        <w:jc w:val="both"/>
      </w:pPr>
    </w:p>
    <w:p w14:paraId="2B925F17" w14:textId="73A37220" w:rsidR="00AB3B7F" w:rsidRDefault="00294C87" w:rsidP="00294C87">
      <w:pPr>
        <w:pStyle w:val="NoSpacing"/>
        <w:jc w:val="both"/>
      </w:pPr>
      <w:r>
        <w:t>3.BILJEŠKE UZ IZVJEŠTAJ O PROMJENAMA U VRIJEDNOSTI I OBUJMU IMOVINE I OBVEZA.</w:t>
      </w:r>
    </w:p>
    <w:p w14:paraId="295E70B5" w14:textId="77777777" w:rsidR="00AB3B7F" w:rsidRDefault="00AB3B7F" w:rsidP="00752C2F">
      <w:pPr>
        <w:pStyle w:val="NoSpacing"/>
        <w:jc w:val="both"/>
      </w:pPr>
    </w:p>
    <w:p w14:paraId="4B02DF73" w14:textId="42788DD6" w:rsidR="00464242" w:rsidRDefault="00C62283" w:rsidP="00752C2F">
      <w:pPr>
        <w:pStyle w:val="NoSpacing"/>
        <w:jc w:val="both"/>
      </w:pPr>
      <w:r>
        <w:t xml:space="preserve">Obrazac </w:t>
      </w:r>
      <w:r w:rsidR="00F530F1">
        <w:t>P-VRIO</w:t>
      </w:r>
      <w:r w:rsidR="005B6B8B">
        <w:t>:</w:t>
      </w:r>
    </w:p>
    <w:p w14:paraId="25E61C6A" w14:textId="40B930C8" w:rsidR="001D1841" w:rsidRDefault="001D1841" w:rsidP="00752C2F">
      <w:pPr>
        <w:pStyle w:val="NoSpacing"/>
        <w:jc w:val="both"/>
      </w:pPr>
      <w:r>
        <w:tab/>
      </w:r>
    </w:p>
    <w:p w14:paraId="1B913469" w14:textId="53BA1EBA" w:rsidR="001D1841" w:rsidRDefault="001D1841" w:rsidP="00752C2F">
      <w:pPr>
        <w:pStyle w:val="NoSpacing"/>
        <w:jc w:val="both"/>
      </w:pPr>
      <w:r>
        <w:tab/>
      </w:r>
      <w:r w:rsidR="00590A02">
        <w:t xml:space="preserve">Iznos </w:t>
      </w:r>
      <w:r w:rsidR="00D50C81">
        <w:t xml:space="preserve">smanjenja od </w:t>
      </w:r>
      <w:r w:rsidR="009013CF">
        <w:t>39.620,92</w:t>
      </w:r>
      <w:r w:rsidR="00D50C81">
        <w:t xml:space="preserve"> </w:t>
      </w:r>
      <w:proofErr w:type="spellStart"/>
      <w:r w:rsidR="00D50C81">
        <w:t>eur</w:t>
      </w:r>
      <w:proofErr w:type="spellEnd"/>
      <w:r w:rsidR="00D50C81">
        <w:t xml:space="preserve"> odnosi se na otpis potraživanja po Odluci o otpisu nenaplativih potraživanja za koja nije ranije obavljen ispravak vrijednosti  i za ona na kojem je obavljen otpis od 50%</w:t>
      </w:r>
      <w:r w:rsidR="00590A02">
        <w:t>.</w:t>
      </w:r>
    </w:p>
    <w:p w14:paraId="484313AC" w14:textId="77777777" w:rsidR="005B6B8B" w:rsidRDefault="005B6B8B" w:rsidP="00752C2F">
      <w:pPr>
        <w:pStyle w:val="NoSpacing"/>
        <w:jc w:val="both"/>
      </w:pPr>
    </w:p>
    <w:p w14:paraId="04F3A4C1" w14:textId="73A316D3" w:rsidR="003B22C9" w:rsidRDefault="003B22C9" w:rsidP="00752C2F">
      <w:pPr>
        <w:pStyle w:val="NoSpacing"/>
        <w:jc w:val="both"/>
      </w:pPr>
      <w:r>
        <w:t>4.BILJEŠKE UZ IZVJEŠTAJ O OBEVZAMA</w:t>
      </w:r>
    </w:p>
    <w:p w14:paraId="0D0E25BD" w14:textId="77777777" w:rsidR="00A04F43" w:rsidRDefault="00A04F43" w:rsidP="00752C2F">
      <w:pPr>
        <w:pStyle w:val="NoSpacing"/>
        <w:jc w:val="both"/>
      </w:pPr>
    </w:p>
    <w:p w14:paraId="0345794F" w14:textId="042B52A5" w:rsidR="00CD4631" w:rsidRDefault="00CD4631" w:rsidP="00752C2F">
      <w:pPr>
        <w:pStyle w:val="NoSpacing"/>
        <w:jc w:val="both"/>
      </w:pPr>
      <w:r>
        <w:t>Obrazac OBVEZE:</w:t>
      </w:r>
    </w:p>
    <w:p w14:paraId="1B4B7357" w14:textId="77777777" w:rsidR="00CD4631" w:rsidRDefault="00CD4631" w:rsidP="00752C2F">
      <w:pPr>
        <w:pStyle w:val="NoSpacing"/>
        <w:jc w:val="both"/>
      </w:pPr>
    </w:p>
    <w:p w14:paraId="38BD599E" w14:textId="398DE50B" w:rsidR="00E2655E" w:rsidRDefault="001109CC" w:rsidP="001109CC">
      <w:pPr>
        <w:pStyle w:val="NoSpacing"/>
        <w:jc w:val="both"/>
      </w:pPr>
      <w:r>
        <w:t xml:space="preserve">         </w:t>
      </w:r>
      <w:r w:rsidR="00E2655E">
        <w:t>S</w:t>
      </w:r>
      <w:r w:rsidR="003A2766">
        <w:t xml:space="preserve">tanje dospjelih obveza </w:t>
      </w:r>
      <w:r w:rsidR="00E2655E">
        <w:t>861,5</w:t>
      </w:r>
      <w:r w:rsidR="00D15077">
        <w:t>8</w:t>
      </w:r>
    </w:p>
    <w:p w14:paraId="38948775" w14:textId="603B679D" w:rsidR="003A2766" w:rsidRDefault="00E2655E" w:rsidP="00E2655E">
      <w:pPr>
        <w:pStyle w:val="NoSpacing"/>
        <w:ind w:left="708" w:firstLine="708"/>
        <w:jc w:val="both"/>
      </w:pPr>
      <w:r>
        <w:t>-24 obveze za nabavu nefinancijske imovine 861,5</w:t>
      </w:r>
      <w:r w:rsidR="00D15077">
        <w:t>8</w:t>
      </w:r>
      <w:r w:rsidR="003A2766">
        <w:t xml:space="preserve"> </w:t>
      </w:r>
      <w:r>
        <w:t>EUR</w:t>
      </w:r>
      <w:r w:rsidR="003A2766">
        <w:t xml:space="preserve"> </w:t>
      </w:r>
    </w:p>
    <w:p w14:paraId="351D5C7C" w14:textId="77777777" w:rsidR="003A2766" w:rsidRDefault="003A2766" w:rsidP="001109CC">
      <w:pPr>
        <w:pStyle w:val="NoSpacing"/>
        <w:jc w:val="both"/>
      </w:pPr>
    </w:p>
    <w:p w14:paraId="4271D7BD" w14:textId="2307E66E" w:rsidR="00CD4631" w:rsidRDefault="003A2766" w:rsidP="003A2766">
      <w:pPr>
        <w:pStyle w:val="NoSpacing"/>
        <w:jc w:val="both"/>
      </w:pPr>
      <w:r>
        <w:t xml:space="preserve">        </w:t>
      </w:r>
      <w:r w:rsidR="00CD4631">
        <w:t xml:space="preserve"> Stanje ne</w:t>
      </w:r>
      <w:r w:rsidR="00AA7341">
        <w:t>d</w:t>
      </w:r>
      <w:r w:rsidR="00CD4631">
        <w:t>ospjelih obveza na kraju godine</w:t>
      </w:r>
      <w:r w:rsidR="00AA7341">
        <w:t xml:space="preserve"> u iznosu od</w:t>
      </w:r>
      <w:r w:rsidR="00951858">
        <w:t xml:space="preserve"> </w:t>
      </w:r>
      <w:r w:rsidR="00D15077">
        <w:t>249.502,77</w:t>
      </w:r>
      <w:r w:rsidR="00E2655E">
        <w:t xml:space="preserve"> EUR</w:t>
      </w:r>
      <w:r w:rsidR="00CD4631">
        <w:t xml:space="preserve"> odnosi se na:</w:t>
      </w:r>
    </w:p>
    <w:p w14:paraId="246E4D92" w14:textId="3FBB5BCB" w:rsidR="00CD4631" w:rsidRDefault="00CD4631" w:rsidP="00752C2F">
      <w:pPr>
        <w:pStyle w:val="NoSpacing"/>
        <w:ind w:left="1416"/>
        <w:jc w:val="both"/>
      </w:pPr>
      <w:r>
        <w:t>-231 obveze za zap</w:t>
      </w:r>
      <w:r w:rsidR="00067A5D">
        <w:t>os</w:t>
      </w:r>
      <w:r>
        <w:t>lene u iznosu od</w:t>
      </w:r>
      <w:r w:rsidR="00FA0917">
        <w:t xml:space="preserve"> </w:t>
      </w:r>
      <w:r w:rsidR="00D15077">
        <w:t>29.852,7</w:t>
      </w:r>
      <w:r w:rsidR="00E2655E">
        <w:t xml:space="preserve"> EUR</w:t>
      </w:r>
      <w:r>
        <w:t xml:space="preserve"> odnosno plaće za 12/20</w:t>
      </w:r>
      <w:r w:rsidR="00FA0917">
        <w:t>2</w:t>
      </w:r>
      <w:r w:rsidR="00D15077">
        <w:t>4</w:t>
      </w:r>
      <w:r>
        <w:t xml:space="preserve"> koje se isplaćuju u 20</w:t>
      </w:r>
      <w:r w:rsidR="001109CC">
        <w:t>2</w:t>
      </w:r>
      <w:r w:rsidR="00D15077">
        <w:t>5</w:t>
      </w:r>
      <w:r w:rsidR="00AA7341">
        <w:t xml:space="preserve">. </w:t>
      </w:r>
      <w:r w:rsidR="00FA0917">
        <w:t>g</w:t>
      </w:r>
      <w:r>
        <w:t>odini</w:t>
      </w:r>
      <w:r w:rsidR="00AA7341">
        <w:t xml:space="preserve"> (djelatnici općine i javni radovi)</w:t>
      </w:r>
      <w:r>
        <w:t>.</w:t>
      </w:r>
    </w:p>
    <w:p w14:paraId="36A2A0B3" w14:textId="109A4DAA" w:rsidR="00CD4631" w:rsidRDefault="00CD4631" w:rsidP="00752C2F">
      <w:pPr>
        <w:pStyle w:val="NoSpacing"/>
        <w:ind w:left="1416"/>
        <w:jc w:val="both"/>
      </w:pPr>
      <w:r>
        <w:t>- 232 obveze za materijalne ra</w:t>
      </w:r>
      <w:r w:rsidR="00067A5D">
        <w:t>s</w:t>
      </w:r>
      <w:r w:rsidR="00AA7341">
        <w:t xml:space="preserve">hode u iznosu </w:t>
      </w:r>
      <w:r w:rsidR="00D15077">
        <w:t>108.710,15</w:t>
      </w:r>
      <w:r w:rsidR="00E2655E">
        <w:t xml:space="preserve"> EUR</w:t>
      </w:r>
      <w:r>
        <w:t xml:space="preserve"> tj. </w:t>
      </w:r>
      <w:r w:rsidR="00AA7341">
        <w:t>r</w:t>
      </w:r>
      <w:r>
        <w:t>ačune koji</w:t>
      </w:r>
      <w:r w:rsidR="00AA7341">
        <w:t xml:space="preserve"> </w:t>
      </w:r>
      <w:r>
        <w:t xml:space="preserve"> </w:t>
      </w:r>
      <w:proofErr w:type="spellStart"/>
      <w:r>
        <w:t>d</w:t>
      </w:r>
      <w:r w:rsidR="00AA7341">
        <w:t>o</w:t>
      </w:r>
      <w:r>
        <w:t>spjevaju</w:t>
      </w:r>
      <w:proofErr w:type="spellEnd"/>
      <w:r>
        <w:t xml:space="preserve"> u siječnju 20</w:t>
      </w:r>
      <w:r w:rsidR="00951858">
        <w:t>2</w:t>
      </w:r>
      <w:r w:rsidR="00D15077">
        <w:t>5</w:t>
      </w:r>
      <w:r>
        <w:t>.</w:t>
      </w:r>
    </w:p>
    <w:p w14:paraId="17FBB185" w14:textId="5C6D835B" w:rsidR="00CD4631" w:rsidRDefault="00CD4631" w:rsidP="00752C2F">
      <w:pPr>
        <w:pStyle w:val="NoSpacing"/>
        <w:ind w:left="1416"/>
        <w:jc w:val="both"/>
      </w:pPr>
      <w:r>
        <w:t>- 234 obveze za financijske rashode u iznosu</w:t>
      </w:r>
      <w:r w:rsidR="00FA0917">
        <w:t xml:space="preserve"> </w:t>
      </w:r>
      <w:r w:rsidR="00E2655E">
        <w:t>1.</w:t>
      </w:r>
      <w:r w:rsidR="00D15077">
        <w:t>087,12</w:t>
      </w:r>
      <w:r w:rsidR="00E2655E">
        <w:t xml:space="preserve"> EUR</w:t>
      </w:r>
      <w:r>
        <w:t xml:space="preserve"> a odnose se na bankarske </w:t>
      </w:r>
      <w:r w:rsidR="00067A5D">
        <w:t xml:space="preserve">i </w:t>
      </w:r>
      <w:r>
        <w:t>usluge</w:t>
      </w:r>
      <w:r w:rsidR="00067A5D">
        <w:t xml:space="preserve"> pla</w:t>
      </w:r>
      <w:r w:rsidR="00E35752">
        <w:t>t</w:t>
      </w:r>
      <w:r w:rsidR="00067A5D">
        <w:t>nog prometa i zatezne kamate.</w:t>
      </w:r>
    </w:p>
    <w:p w14:paraId="2DD60187" w14:textId="2399EF22" w:rsidR="00AA7341" w:rsidRDefault="00AA7341" w:rsidP="001D1841">
      <w:pPr>
        <w:pStyle w:val="NoSpacing"/>
        <w:ind w:left="1416"/>
        <w:jc w:val="both"/>
      </w:pPr>
      <w:r>
        <w:t xml:space="preserve">-237 obveze za naknade građanima i kućanstvima u iznosu od </w:t>
      </w:r>
      <w:r w:rsidR="00D15077">
        <w:t>189,</w:t>
      </w:r>
      <w:r w:rsidR="00E2655E">
        <w:t>17 EUR</w:t>
      </w:r>
      <w:r>
        <w:t xml:space="preserve"> a odnose se na </w:t>
      </w:r>
      <w:r w:rsidR="00E2655E">
        <w:t>ostale naknade građanima</w:t>
      </w:r>
    </w:p>
    <w:p w14:paraId="414F6C2A" w14:textId="4A97B0F8" w:rsidR="00D97F08" w:rsidRDefault="00CD4631" w:rsidP="00D97F08">
      <w:pPr>
        <w:pStyle w:val="NoSpacing"/>
        <w:ind w:left="1416"/>
        <w:jc w:val="both"/>
      </w:pPr>
      <w:r>
        <w:lastRenderedPageBreak/>
        <w:t xml:space="preserve">- 239 </w:t>
      </w:r>
      <w:r w:rsidR="00AA7341">
        <w:t>ostale tekuće obveze u iznosu od</w:t>
      </w:r>
      <w:r w:rsidR="00D97F08">
        <w:t xml:space="preserve"> </w:t>
      </w:r>
      <w:r w:rsidR="00D15077">
        <w:t>36.734,82</w:t>
      </w:r>
      <w:r w:rsidR="00E2655E">
        <w:t xml:space="preserve"> EUR</w:t>
      </w:r>
      <w:r w:rsidR="00AA7341">
        <w:t xml:space="preserve"> odnose se na jamstva za ozbiljnost ponude,</w:t>
      </w:r>
      <w:r w:rsidR="00AA3EAD">
        <w:t xml:space="preserve"> </w:t>
      </w:r>
      <w:r w:rsidR="00E35752">
        <w:t>lega</w:t>
      </w:r>
      <w:r w:rsidR="005F7BC0">
        <w:t xml:space="preserve">lizacija, </w:t>
      </w:r>
      <w:r w:rsidR="00AA7341">
        <w:t xml:space="preserve"> za naplaćene prihode proračunskih korisnika</w:t>
      </w:r>
      <w:r>
        <w:t>.</w:t>
      </w:r>
    </w:p>
    <w:p w14:paraId="7135A561" w14:textId="0E407AD7" w:rsidR="00E35752" w:rsidRDefault="00E35752" w:rsidP="00D97F08">
      <w:pPr>
        <w:pStyle w:val="NoSpacing"/>
        <w:ind w:left="1416"/>
        <w:jc w:val="both"/>
      </w:pPr>
      <w:r>
        <w:t xml:space="preserve">- 24  Obveze za nabavu nefinancijske imovine u iznosu od </w:t>
      </w:r>
      <w:r w:rsidR="005F7BC0">
        <w:t>33.112,50</w:t>
      </w:r>
      <w:r w:rsidR="00AA3EAD">
        <w:t xml:space="preserve"> EUR</w:t>
      </w:r>
      <w:r>
        <w:t xml:space="preserve"> odnose se na izvedene radove a dospijeće u 202</w:t>
      </w:r>
      <w:r w:rsidR="005F7BC0">
        <w:t>5</w:t>
      </w:r>
      <w:r>
        <w:t xml:space="preserve"> godini</w:t>
      </w:r>
    </w:p>
    <w:p w14:paraId="0B11E232" w14:textId="442B33B5" w:rsidR="001D1841" w:rsidRDefault="001D1841" w:rsidP="00D97F08">
      <w:pPr>
        <w:pStyle w:val="NoSpacing"/>
        <w:ind w:left="1416"/>
        <w:jc w:val="both"/>
      </w:pPr>
      <w:r>
        <w:t xml:space="preserve">- 267 </w:t>
      </w:r>
      <w:r w:rsidR="005265F7">
        <w:t xml:space="preserve">odnose se na </w:t>
      </w:r>
      <w:r w:rsidR="00AA3EAD">
        <w:t>39.816,84 EUR</w:t>
      </w:r>
      <w:r w:rsidR="005265F7">
        <w:t xml:space="preserve"> dugoročnog zajma za potresom pogođena područja.</w:t>
      </w:r>
    </w:p>
    <w:p w14:paraId="19D10EA3" w14:textId="77777777" w:rsidR="00A04F43" w:rsidRDefault="00A04F43" w:rsidP="00D97F08">
      <w:pPr>
        <w:pStyle w:val="NoSpacing"/>
        <w:ind w:left="1416"/>
        <w:jc w:val="both"/>
      </w:pPr>
    </w:p>
    <w:p w14:paraId="033F7C2A" w14:textId="77FD0901" w:rsidR="003B22C9" w:rsidRDefault="003B22C9" w:rsidP="00D97F08">
      <w:pPr>
        <w:pStyle w:val="NoSpacing"/>
        <w:jc w:val="both"/>
      </w:pPr>
      <w:r>
        <w:t>5.BILJEŠKE UZ IZVJEŠTAJ O RASHODIMA PREMA FUNKCIJSKOJ KLASIFIKACIJI</w:t>
      </w:r>
    </w:p>
    <w:p w14:paraId="3D69043D" w14:textId="77777777" w:rsidR="003B22C9" w:rsidRDefault="003B22C9" w:rsidP="003B22C9">
      <w:pPr>
        <w:pStyle w:val="NoSpacing"/>
        <w:jc w:val="both"/>
      </w:pPr>
    </w:p>
    <w:p w14:paraId="5F0241AD" w14:textId="77777777" w:rsidR="00045C9A" w:rsidRDefault="00045C9A" w:rsidP="00752C2F">
      <w:pPr>
        <w:pStyle w:val="NoSpacing"/>
        <w:jc w:val="both"/>
      </w:pPr>
      <w:proofErr w:type="spellStart"/>
      <w:r>
        <w:t>Obrazas:Ras-funkcijski</w:t>
      </w:r>
      <w:proofErr w:type="spellEnd"/>
    </w:p>
    <w:p w14:paraId="749E719F" w14:textId="77777777" w:rsidR="00045C9A" w:rsidRDefault="00045C9A" w:rsidP="00752C2F">
      <w:pPr>
        <w:pStyle w:val="NoSpacing"/>
        <w:ind w:left="1416"/>
        <w:jc w:val="both"/>
      </w:pPr>
    </w:p>
    <w:p w14:paraId="7D79D08D" w14:textId="656588AA" w:rsidR="00045C9A" w:rsidRDefault="00045C9A" w:rsidP="005F7BC0">
      <w:pPr>
        <w:pStyle w:val="NoSpacing"/>
        <w:ind w:left="426"/>
        <w:jc w:val="both"/>
      </w:pPr>
      <w:r>
        <w:t>Rashodi poslovanja i rashodi za nabavu nefinancijske imovine  razvrstani su po f</w:t>
      </w:r>
      <w:r w:rsidR="0032655A">
        <w:t>u</w:t>
      </w:r>
      <w:r>
        <w:t>nkcijskoj klasifikaciji a  odnos</w:t>
      </w:r>
      <w:r w:rsidR="00AB3B7F">
        <w:t xml:space="preserve">e se </w:t>
      </w:r>
      <w:r>
        <w:t xml:space="preserve"> na opće usluge vezane za </w:t>
      </w:r>
      <w:r w:rsidR="0032655A">
        <w:t xml:space="preserve">službenike </w:t>
      </w:r>
      <w:r w:rsidR="00D66C4F">
        <w:t xml:space="preserve"> </w:t>
      </w:r>
      <w:r w:rsidR="005F7BC0">
        <w:t>496</w:t>
      </w:r>
      <w:r w:rsidR="00AA3EAD">
        <w:t>.</w:t>
      </w:r>
      <w:r w:rsidR="005F7BC0">
        <w:t>334,57</w:t>
      </w:r>
      <w:r w:rsidR="00AA3EAD">
        <w:t xml:space="preserve"> EUR</w:t>
      </w:r>
      <w:r w:rsidR="00D97F08">
        <w:t xml:space="preserve"> </w:t>
      </w:r>
      <w:r w:rsidR="0032655A">
        <w:t>( plaće, materijalni rashodi , nabava uredske opreme</w:t>
      </w:r>
      <w:r w:rsidR="005265F7">
        <w:t xml:space="preserve">, </w:t>
      </w:r>
      <w:r w:rsidR="005F7BC0">
        <w:t xml:space="preserve">komunikacijske opreme, </w:t>
      </w:r>
      <w:r w:rsidR="005265F7">
        <w:t>opreme za održavanje</w:t>
      </w:r>
      <w:r w:rsidR="0032655A">
        <w:t xml:space="preserve">), za usluge unaprjeđenja stanovanja i zajednice </w:t>
      </w:r>
      <w:r w:rsidR="005F7BC0">
        <w:t xml:space="preserve">766.034,02 </w:t>
      </w:r>
      <w:proofErr w:type="spellStart"/>
      <w:r w:rsidR="005F7BC0">
        <w:t>eur</w:t>
      </w:r>
      <w:proofErr w:type="spellEnd"/>
      <w:r w:rsidR="005F7BC0">
        <w:t xml:space="preserve"> </w:t>
      </w:r>
      <w:r w:rsidR="0032655A">
        <w:t>(</w:t>
      </w:r>
      <w:r w:rsidR="00D66C4F">
        <w:t xml:space="preserve"> održavanje</w:t>
      </w:r>
      <w:r w:rsidR="0032655A">
        <w:t xml:space="preserve"> </w:t>
      </w:r>
      <w:proofErr w:type="spellStart"/>
      <w:r w:rsidR="0032655A">
        <w:t>grobalja</w:t>
      </w:r>
      <w:proofErr w:type="spellEnd"/>
      <w:r w:rsidR="0032655A">
        <w:t xml:space="preserve">, održavanja cjevovoda,  dodatna ulaganja na </w:t>
      </w:r>
      <w:proofErr w:type="spellStart"/>
      <w:r w:rsidR="0032655A">
        <w:t>građ.objektima</w:t>
      </w:r>
      <w:proofErr w:type="spellEnd"/>
      <w:r w:rsidR="00D66C4F">
        <w:t xml:space="preserve">-društveni domovi, izgradnju </w:t>
      </w:r>
      <w:proofErr w:type="spellStart"/>
      <w:r w:rsidR="00D66C4F">
        <w:t>mtrvačnice</w:t>
      </w:r>
      <w:proofErr w:type="spellEnd"/>
      <w:r w:rsidR="00270D6D">
        <w:t>, parkirališta, uređenja mjesta za Božićne blagdane, stara škola</w:t>
      </w:r>
      <w:r w:rsidR="0032655A">
        <w:t>), za zaštitu okoliša</w:t>
      </w:r>
      <w:r w:rsidR="00270D6D">
        <w:t>378.999,76</w:t>
      </w:r>
      <w:r w:rsidR="0032655A">
        <w:t xml:space="preserve"> </w:t>
      </w:r>
      <w:r w:rsidR="00D66C4F">
        <w:t xml:space="preserve"> EUR</w:t>
      </w:r>
      <w:r w:rsidR="0032655A">
        <w:t xml:space="preserve"> ( čišćenje javnih zelenih površina,</w:t>
      </w:r>
      <w:r w:rsidR="00D961BA">
        <w:t xml:space="preserve"> </w:t>
      </w:r>
      <w:r w:rsidR="00D66C4F">
        <w:t xml:space="preserve">  komunalna oprema</w:t>
      </w:r>
      <w:r w:rsidR="0032655A">
        <w:t xml:space="preserve">) za ekonomske poslove </w:t>
      </w:r>
      <w:r w:rsidR="00270D6D">
        <w:t>511.037,30</w:t>
      </w:r>
      <w:r w:rsidR="00D66C4F">
        <w:t xml:space="preserve"> EUR</w:t>
      </w:r>
      <w:r w:rsidR="0032655A">
        <w:t xml:space="preserve"> ( </w:t>
      </w:r>
      <w:proofErr w:type="spellStart"/>
      <w:r w:rsidR="0032655A">
        <w:t>el.energija</w:t>
      </w:r>
      <w:proofErr w:type="spellEnd"/>
      <w:r w:rsidR="0032655A">
        <w:t>, gorivo, pelet</w:t>
      </w:r>
      <w:r w:rsidR="00D66C4F">
        <w:t xml:space="preserve"> </w:t>
      </w:r>
      <w:r w:rsidR="00384138">
        <w:t>,</w:t>
      </w:r>
      <w:r w:rsidR="00C20184">
        <w:t>rekonstrukcija ulica, kolnika,</w:t>
      </w:r>
      <w:r w:rsidR="00384138">
        <w:t xml:space="preserve"> </w:t>
      </w:r>
      <w:r w:rsidR="00AB3B7F">
        <w:t xml:space="preserve"> </w:t>
      </w:r>
      <w:proofErr w:type="spellStart"/>
      <w:r w:rsidR="00AB3B7F">
        <w:t>suf</w:t>
      </w:r>
      <w:proofErr w:type="spellEnd"/>
      <w:r w:rsidR="00AB3B7F">
        <w:t>. Izgradnje kol</w:t>
      </w:r>
      <w:r w:rsidR="00D66C4F">
        <w:t xml:space="preserve">ničkih </w:t>
      </w:r>
      <w:r w:rsidR="00AB3B7F">
        <w:t>zastora</w:t>
      </w:r>
      <w:r w:rsidR="00C20184">
        <w:t>,</w:t>
      </w:r>
      <w:r w:rsidR="00D66C4F">
        <w:t xml:space="preserve"> održavanje asfaltiranih i neasfaltiranih nerazvrstanih cesta</w:t>
      </w:r>
      <w:r w:rsidR="00C20184">
        <w:t xml:space="preserve"> </w:t>
      </w:r>
      <w:r w:rsidR="00384138">
        <w:t xml:space="preserve">) za socijalnu zaštitu </w:t>
      </w:r>
      <w:r w:rsidR="00270D6D">
        <w:t>70.758,87</w:t>
      </w:r>
      <w:r w:rsidR="00D66C4F">
        <w:t xml:space="preserve"> EUR</w:t>
      </w:r>
      <w:r w:rsidR="00384138">
        <w:t xml:space="preserve"> ( troškovi stanovanja,  naknade za opremu novorođenog djeteta,</w:t>
      </w:r>
      <w:r w:rsidR="00D66C4F">
        <w:t xml:space="preserve">  sufina</w:t>
      </w:r>
      <w:r w:rsidR="00915EC2">
        <w:t>n</w:t>
      </w:r>
      <w:r w:rsidR="00D66C4F">
        <w:t>ciranje troškova grobnog mjesta, troškovi ukopa nezbrinutih osoba</w:t>
      </w:r>
      <w:r w:rsidR="00270D6D">
        <w:t>, jednokratnih pomoći, javni radovi</w:t>
      </w:r>
      <w:r w:rsidR="00D961BA">
        <w:t>)</w:t>
      </w:r>
      <w:r w:rsidR="00384138">
        <w:t xml:space="preserve">, za osnovno, srednjoškolsko obrazovanje i visoku naobrazbu </w:t>
      </w:r>
      <w:r w:rsidR="00270D6D">
        <w:t>45.259,22</w:t>
      </w:r>
      <w:r w:rsidR="00D66C4F">
        <w:t xml:space="preserve"> EUR</w:t>
      </w:r>
      <w:r w:rsidR="00384138">
        <w:t xml:space="preserve"> ( stipendije, </w:t>
      </w:r>
      <w:proofErr w:type="spellStart"/>
      <w:r w:rsidR="00384138">
        <w:t>suf</w:t>
      </w:r>
      <w:proofErr w:type="spellEnd"/>
      <w:r w:rsidR="00384138">
        <w:t xml:space="preserve">. </w:t>
      </w:r>
      <w:r w:rsidR="00D66C4F">
        <w:t>p</w:t>
      </w:r>
      <w:r w:rsidR="00384138">
        <w:t>rijevoza srednjoškolaca, nabavka radnih bilježnica</w:t>
      </w:r>
      <w:r w:rsidR="00D961BA">
        <w:t xml:space="preserve"> učenicima</w:t>
      </w:r>
      <w:r w:rsidR="00384138">
        <w:t xml:space="preserve"> osnovn</w:t>
      </w:r>
      <w:r w:rsidR="00D961BA">
        <w:t>e</w:t>
      </w:r>
      <w:r w:rsidR="00384138">
        <w:t xml:space="preserve"> škol</w:t>
      </w:r>
      <w:r w:rsidR="00D961BA">
        <w:t>e</w:t>
      </w:r>
      <w:r w:rsidR="003A2766">
        <w:t>, školska kuhinja</w:t>
      </w:r>
      <w:r w:rsidR="005265F7">
        <w:t>,  i izvannastavne aktivnosti</w:t>
      </w:r>
      <w:r w:rsidR="00270D6D">
        <w:t>, sufinanciranje psihologa</w:t>
      </w:r>
      <w:r w:rsidR="00384138">
        <w:t xml:space="preserve">),  za rekreaciju, kulturu i religiju </w:t>
      </w:r>
      <w:r w:rsidR="00270D6D">
        <w:t>996.355,08</w:t>
      </w:r>
      <w:r w:rsidR="00915EC2">
        <w:t xml:space="preserve"> EUR</w:t>
      </w:r>
      <w:r w:rsidR="00384138">
        <w:t xml:space="preserve"> (</w:t>
      </w:r>
      <w:r w:rsidR="005F4FD9">
        <w:t xml:space="preserve">  </w:t>
      </w:r>
      <w:r w:rsidR="00270D6D">
        <w:t>dodatna ulaganja kulturni centar</w:t>
      </w:r>
      <w:r w:rsidR="00384138">
        <w:t>,  financiranje udruga i sportskih klubova)</w:t>
      </w:r>
      <w:r w:rsidR="00C20184">
        <w:t>, javni red i si</w:t>
      </w:r>
      <w:r w:rsidR="00D97F08">
        <w:t>g</w:t>
      </w:r>
      <w:r w:rsidR="00C20184">
        <w:t xml:space="preserve">urnost </w:t>
      </w:r>
      <w:r w:rsidR="00C040F7">
        <w:t>36.574,66</w:t>
      </w:r>
      <w:r w:rsidR="00915EC2">
        <w:t xml:space="preserve"> EUR</w:t>
      </w:r>
      <w:r w:rsidR="005F4FD9">
        <w:t xml:space="preserve"> </w:t>
      </w:r>
      <w:r w:rsidR="00C20184">
        <w:t xml:space="preserve"> (naknade vatrogascima za intervencije, prijenosi DVD-ima i Vatrogasnim zajednicama</w:t>
      </w:r>
      <w:r w:rsidR="00915EC2">
        <w:t>, oprema za civilnu zaštitu</w:t>
      </w:r>
      <w:r w:rsidR="00C20184">
        <w:t xml:space="preserve">), te za izvršna i zakonodavna tijela </w:t>
      </w:r>
      <w:r w:rsidR="00C040F7">
        <w:t>71.022,44</w:t>
      </w:r>
      <w:r w:rsidR="00915EC2">
        <w:t xml:space="preserve"> EUR</w:t>
      </w:r>
      <w:r w:rsidR="00C20184">
        <w:t xml:space="preserve"> ( troškovi ureda načelnika, Općinskog vijeća, VSNM</w:t>
      </w:r>
      <w:r w:rsidR="005F4FD9">
        <w:t xml:space="preserve"> </w:t>
      </w:r>
      <w:r w:rsidR="00C20184">
        <w:t xml:space="preserve"> i Mjesnih odbora</w:t>
      </w:r>
      <w:r w:rsidR="00C040F7">
        <w:t>, izbora VSNM</w:t>
      </w:r>
      <w:r w:rsidR="00C20184">
        <w:t>)</w:t>
      </w:r>
    </w:p>
    <w:p w14:paraId="4542B1BA" w14:textId="77777777" w:rsidR="00384138" w:rsidRDefault="00384138" w:rsidP="00752C2F">
      <w:pPr>
        <w:pStyle w:val="NoSpacing"/>
        <w:ind w:left="786"/>
        <w:jc w:val="both"/>
      </w:pPr>
    </w:p>
    <w:p w14:paraId="2AA8F3D4" w14:textId="77777777" w:rsidR="00384138" w:rsidRDefault="00384138" w:rsidP="00752C2F">
      <w:pPr>
        <w:pStyle w:val="NoSpacing"/>
        <w:ind w:left="786"/>
        <w:jc w:val="both"/>
      </w:pPr>
    </w:p>
    <w:p w14:paraId="2E9EDBE4" w14:textId="77777777" w:rsidR="00384138" w:rsidRDefault="00384138" w:rsidP="00752C2F">
      <w:pPr>
        <w:pStyle w:val="NoSpacing"/>
        <w:ind w:left="786"/>
        <w:jc w:val="both"/>
      </w:pPr>
    </w:p>
    <w:p w14:paraId="1F66856F" w14:textId="5382593D" w:rsidR="00045C9A" w:rsidRDefault="00045C9A" w:rsidP="00752C2F">
      <w:pPr>
        <w:pStyle w:val="NoSpacing"/>
        <w:jc w:val="both"/>
      </w:pPr>
      <w:r>
        <w:t xml:space="preserve">U Dvoru, </w:t>
      </w:r>
      <w:r w:rsidR="00C040F7">
        <w:t>24</w:t>
      </w:r>
      <w:r>
        <w:t>. veljače 20</w:t>
      </w:r>
      <w:r w:rsidR="001109CC">
        <w:t>2</w:t>
      </w:r>
      <w:r w:rsidR="00C040F7">
        <w:t>5</w:t>
      </w:r>
      <w:r>
        <w:t>.</w:t>
      </w:r>
      <w:r>
        <w:tab/>
      </w:r>
      <w:r>
        <w:tab/>
      </w:r>
      <w:r>
        <w:tab/>
      </w:r>
      <w:r>
        <w:tab/>
        <w:t>Osoba za kontaktiranje: Dijana Knežević</w:t>
      </w:r>
    </w:p>
    <w:p w14:paraId="3B19B15E" w14:textId="77777777" w:rsidR="00045C9A" w:rsidRDefault="00045C9A" w:rsidP="00752C2F">
      <w:pPr>
        <w:pStyle w:val="NoSpacing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Telefon:044525285</w:t>
      </w:r>
    </w:p>
    <w:p w14:paraId="63B625E8" w14:textId="77777777" w:rsidR="00045C9A" w:rsidRDefault="00045C9A" w:rsidP="00752C2F">
      <w:pPr>
        <w:pStyle w:val="NoSpacing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Odgovorna osoba: Nikola Arbutina</w:t>
      </w:r>
    </w:p>
    <w:p w14:paraId="5DD92F6A" w14:textId="77777777" w:rsidR="00045C9A" w:rsidRDefault="00045C9A" w:rsidP="00752C2F">
      <w:pPr>
        <w:pStyle w:val="NoSpacing"/>
        <w:jc w:val="both"/>
      </w:pPr>
    </w:p>
    <w:p w14:paraId="6FFCD231" w14:textId="77777777" w:rsidR="00045C9A" w:rsidRDefault="00045C9A" w:rsidP="00752C2F">
      <w:pPr>
        <w:pStyle w:val="NoSpacing"/>
        <w:ind w:left="1416"/>
        <w:jc w:val="both"/>
      </w:pPr>
    </w:p>
    <w:sectPr w:rsidR="00045C9A" w:rsidSect="00DA5CF1">
      <w:pgSz w:w="11906" w:h="16838"/>
      <w:pgMar w:top="993" w:right="566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9D1FFA"/>
    <w:multiLevelType w:val="hybridMultilevel"/>
    <w:tmpl w:val="ACE65FAC"/>
    <w:lvl w:ilvl="0" w:tplc="F918904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61AD8"/>
    <w:multiLevelType w:val="hybridMultilevel"/>
    <w:tmpl w:val="4E12693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FC6718"/>
    <w:multiLevelType w:val="multilevel"/>
    <w:tmpl w:val="9A8C6B30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41ED56EC"/>
    <w:multiLevelType w:val="hybridMultilevel"/>
    <w:tmpl w:val="3BA2324E"/>
    <w:lvl w:ilvl="0" w:tplc="60E21718">
      <w:start w:val="13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37114E"/>
    <w:multiLevelType w:val="hybridMultilevel"/>
    <w:tmpl w:val="96E0AB4A"/>
    <w:lvl w:ilvl="0" w:tplc="8368901A">
      <w:start w:val="24"/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5" w15:restartNumberingAfterBreak="0">
    <w:nsid w:val="5172391F"/>
    <w:multiLevelType w:val="hybridMultilevel"/>
    <w:tmpl w:val="D6F4EC68"/>
    <w:lvl w:ilvl="0" w:tplc="0072587E">
      <w:start w:val="1"/>
      <w:numFmt w:val="decimalZero"/>
      <w:lvlText w:val="%1."/>
      <w:lvlJc w:val="left"/>
      <w:pPr>
        <w:ind w:left="786" w:hanging="360"/>
      </w:pPr>
      <w:rPr>
        <w:rFonts w:asciiTheme="minorHAnsi" w:eastAsiaTheme="minorHAnsi" w:hAnsiTheme="minorHAnsi" w:cstheme="minorBidi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590841EF"/>
    <w:multiLevelType w:val="hybridMultilevel"/>
    <w:tmpl w:val="BCBE6474"/>
    <w:lvl w:ilvl="0" w:tplc="194255D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1E6CDD"/>
    <w:multiLevelType w:val="hybridMultilevel"/>
    <w:tmpl w:val="F522E13C"/>
    <w:lvl w:ilvl="0" w:tplc="C30E6D8C">
      <w:start w:val="24"/>
      <w:numFmt w:val="bullet"/>
      <w:lvlText w:val="-"/>
      <w:lvlJc w:val="left"/>
      <w:pPr>
        <w:ind w:left="171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8" w15:restartNumberingAfterBreak="0">
    <w:nsid w:val="6E5E69B3"/>
    <w:multiLevelType w:val="hybridMultilevel"/>
    <w:tmpl w:val="AB80E2E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0F1F0B"/>
    <w:multiLevelType w:val="hybridMultilevel"/>
    <w:tmpl w:val="C222175A"/>
    <w:lvl w:ilvl="0" w:tplc="632E3F02">
      <w:start w:val="23"/>
      <w:numFmt w:val="decimalZero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71231CEC"/>
    <w:multiLevelType w:val="hybridMultilevel"/>
    <w:tmpl w:val="F19ED28C"/>
    <w:lvl w:ilvl="0" w:tplc="3398C04C">
      <w:start w:val="1"/>
      <w:numFmt w:val="decimalZero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72771A7A"/>
    <w:multiLevelType w:val="hybridMultilevel"/>
    <w:tmpl w:val="2FF65D3C"/>
    <w:lvl w:ilvl="0" w:tplc="EE688AC6">
      <w:start w:val="14"/>
      <w:numFmt w:val="decimalZero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7AFB3E93"/>
    <w:multiLevelType w:val="hybridMultilevel"/>
    <w:tmpl w:val="14E4B008"/>
    <w:lvl w:ilvl="0" w:tplc="76946D2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9135300">
    <w:abstractNumId w:val="6"/>
  </w:num>
  <w:num w:numId="2" w16cid:durableId="2079984690">
    <w:abstractNumId w:val="8"/>
  </w:num>
  <w:num w:numId="3" w16cid:durableId="12079954">
    <w:abstractNumId w:val="10"/>
  </w:num>
  <w:num w:numId="4" w16cid:durableId="1625697107">
    <w:abstractNumId w:val="5"/>
  </w:num>
  <w:num w:numId="5" w16cid:durableId="1638755252">
    <w:abstractNumId w:val="0"/>
  </w:num>
  <w:num w:numId="6" w16cid:durableId="396827461">
    <w:abstractNumId w:val="12"/>
  </w:num>
  <w:num w:numId="7" w16cid:durableId="1692416590">
    <w:abstractNumId w:val="3"/>
  </w:num>
  <w:num w:numId="8" w16cid:durableId="1002663322">
    <w:abstractNumId w:val="11"/>
  </w:num>
  <w:num w:numId="9" w16cid:durableId="521168680">
    <w:abstractNumId w:val="9"/>
  </w:num>
  <w:num w:numId="10" w16cid:durableId="1843736943">
    <w:abstractNumId w:val="1"/>
  </w:num>
  <w:num w:numId="11" w16cid:durableId="589508989">
    <w:abstractNumId w:val="4"/>
  </w:num>
  <w:num w:numId="12" w16cid:durableId="384184215">
    <w:abstractNumId w:val="7"/>
  </w:num>
  <w:num w:numId="13" w16cid:durableId="11636668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D75"/>
    <w:rsid w:val="00045C9A"/>
    <w:rsid w:val="00062C33"/>
    <w:rsid w:val="00064DA9"/>
    <w:rsid w:val="00065E65"/>
    <w:rsid w:val="00067A5D"/>
    <w:rsid w:val="00082581"/>
    <w:rsid w:val="0008284A"/>
    <w:rsid w:val="00094A56"/>
    <w:rsid w:val="000A6F55"/>
    <w:rsid w:val="000B0518"/>
    <w:rsid w:val="000D6A50"/>
    <w:rsid w:val="000E0DAC"/>
    <w:rsid w:val="001022E5"/>
    <w:rsid w:val="001109CC"/>
    <w:rsid w:val="00123492"/>
    <w:rsid w:val="00132BEE"/>
    <w:rsid w:val="00147262"/>
    <w:rsid w:val="001530AE"/>
    <w:rsid w:val="00171FC4"/>
    <w:rsid w:val="00172938"/>
    <w:rsid w:val="00182067"/>
    <w:rsid w:val="00186915"/>
    <w:rsid w:val="00192DE9"/>
    <w:rsid w:val="001D1841"/>
    <w:rsid w:val="001D3F3B"/>
    <w:rsid w:val="001E18F5"/>
    <w:rsid w:val="001E572F"/>
    <w:rsid w:val="002012F3"/>
    <w:rsid w:val="00207FA1"/>
    <w:rsid w:val="0025276E"/>
    <w:rsid w:val="0025777D"/>
    <w:rsid w:val="00270D6D"/>
    <w:rsid w:val="00275730"/>
    <w:rsid w:val="002779D4"/>
    <w:rsid w:val="0029206C"/>
    <w:rsid w:val="00294C87"/>
    <w:rsid w:val="002B46F6"/>
    <w:rsid w:val="002D09ED"/>
    <w:rsid w:val="002F69F1"/>
    <w:rsid w:val="00301515"/>
    <w:rsid w:val="003171D3"/>
    <w:rsid w:val="003227C5"/>
    <w:rsid w:val="003235CB"/>
    <w:rsid w:val="0032655A"/>
    <w:rsid w:val="00384138"/>
    <w:rsid w:val="00390987"/>
    <w:rsid w:val="0039107A"/>
    <w:rsid w:val="003A2766"/>
    <w:rsid w:val="003B22C9"/>
    <w:rsid w:val="003C4EE6"/>
    <w:rsid w:val="003D2D14"/>
    <w:rsid w:val="003D41B2"/>
    <w:rsid w:val="003D7D92"/>
    <w:rsid w:val="003E11E4"/>
    <w:rsid w:val="003E7F90"/>
    <w:rsid w:val="003F232A"/>
    <w:rsid w:val="0040432A"/>
    <w:rsid w:val="00464242"/>
    <w:rsid w:val="0047585E"/>
    <w:rsid w:val="00481F1C"/>
    <w:rsid w:val="00482753"/>
    <w:rsid w:val="00484ACD"/>
    <w:rsid w:val="00490AFB"/>
    <w:rsid w:val="00491AC3"/>
    <w:rsid w:val="004A008D"/>
    <w:rsid w:val="004C1527"/>
    <w:rsid w:val="004E0D75"/>
    <w:rsid w:val="00511021"/>
    <w:rsid w:val="005265F7"/>
    <w:rsid w:val="00527998"/>
    <w:rsid w:val="00590A02"/>
    <w:rsid w:val="00594DED"/>
    <w:rsid w:val="005A01C5"/>
    <w:rsid w:val="005A0781"/>
    <w:rsid w:val="005A2FDC"/>
    <w:rsid w:val="005B6B8B"/>
    <w:rsid w:val="005C4508"/>
    <w:rsid w:val="005E3B7E"/>
    <w:rsid w:val="005E4FBD"/>
    <w:rsid w:val="005F4FD9"/>
    <w:rsid w:val="005F71FD"/>
    <w:rsid w:val="005F7BC0"/>
    <w:rsid w:val="00604974"/>
    <w:rsid w:val="00626037"/>
    <w:rsid w:val="00635849"/>
    <w:rsid w:val="00643728"/>
    <w:rsid w:val="00665AF6"/>
    <w:rsid w:val="00680572"/>
    <w:rsid w:val="00683009"/>
    <w:rsid w:val="0068358E"/>
    <w:rsid w:val="00697C93"/>
    <w:rsid w:val="006A3337"/>
    <w:rsid w:val="006B5031"/>
    <w:rsid w:val="006F637C"/>
    <w:rsid w:val="00731962"/>
    <w:rsid w:val="007371CB"/>
    <w:rsid w:val="00752C2F"/>
    <w:rsid w:val="0075334D"/>
    <w:rsid w:val="00757D30"/>
    <w:rsid w:val="00762ED8"/>
    <w:rsid w:val="007638D8"/>
    <w:rsid w:val="007A2BAD"/>
    <w:rsid w:val="007B0BBA"/>
    <w:rsid w:val="007F4622"/>
    <w:rsid w:val="008260E9"/>
    <w:rsid w:val="008277BA"/>
    <w:rsid w:val="00842B35"/>
    <w:rsid w:val="008459C3"/>
    <w:rsid w:val="00846ACF"/>
    <w:rsid w:val="0086258C"/>
    <w:rsid w:val="0086634C"/>
    <w:rsid w:val="00870B48"/>
    <w:rsid w:val="0088281B"/>
    <w:rsid w:val="008A0A1F"/>
    <w:rsid w:val="009013CF"/>
    <w:rsid w:val="00915EC2"/>
    <w:rsid w:val="00920919"/>
    <w:rsid w:val="00942DF8"/>
    <w:rsid w:val="00951858"/>
    <w:rsid w:val="0096695D"/>
    <w:rsid w:val="00970B2E"/>
    <w:rsid w:val="00972DA7"/>
    <w:rsid w:val="009C28CE"/>
    <w:rsid w:val="009E70D5"/>
    <w:rsid w:val="009F31FF"/>
    <w:rsid w:val="00A04F43"/>
    <w:rsid w:val="00A1621C"/>
    <w:rsid w:val="00A51943"/>
    <w:rsid w:val="00A64DD8"/>
    <w:rsid w:val="00A66C67"/>
    <w:rsid w:val="00A7229C"/>
    <w:rsid w:val="00A75AD8"/>
    <w:rsid w:val="00AA2658"/>
    <w:rsid w:val="00AA3EAD"/>
    <w:rsid w:val="00AA7341"/>
    <w:rsid w:val="00AB3276"/>
    <w:rsid w:val="00AB3B7F"/>
    <w:rsid w:val="00AE1784"/>
    <w:rsid w:val="00AF14A5"/>
    <w:rsid w:val="00AF3BB5"/>
    <w:rsid w:val="00B41894"/>
    <w:rsid w:val="00B46C77"/>
    <w:rsid w:val="00B56485"/>
    <w:rsid w:val="00B56C92"/>
    <w:rsid w:val="00B571D3"/>
    <w:rsid w:val="00B60CF8"/>
    <w:rsid w:val="00B632FC"/>
    <w:rsid w:val="00BD403D"/>
    <w:rsid w:val="00BE2745"/>
    <w:rsid w:val="00BF021B"/>
    <w:rsid w:val="00C040F7"/>
    <w:rsid w:val="00C06A93"/>
    <w:rsid w:val="00C20184"/>
    <w:rsid w:val="00C25E76"/>
    <w:rsid w:val="00C30CDD"/>
    <w:rsid w:val="00C51392"/>
    <w:rsid w:val="00C55533"/>
    <w:rsid w:val="00C62283"/>
    <w:rsid w:val="00C66521"/>
    <w:rsid w:val="00CB11F3"/>
    <w:rsid w:val="00CB2CE1"/>
    <w:rsid w:val="00CD3D2D"/>
    <w:rsid w:val="00CD4631"/>
    <w:rsid w:val="00CE1DEB"/>
    <w:rsid w:val="00CE6FB9"/>
    <w:rsid w:val="00CF4259"/>
    <w:rsid w:val="00D10CC3"/>
    <w:rsid w:val="00D15077"/>
    <w:rsid w:val="00D349DD"/>
    <w:rsid w:val="00D50C81"/>
    <w:rsid w:val="00D50DE8"/>
    <w:rsid w:val="00D66C4F"/>
    <w:rsid w:val="00D67D68"/>
    <w:rsid w:val="00D961BA"/>
    <w:rsid w:val="00D97F08"/>
    <w:rsid w:val="00DA5CF1"/>
    <w:rsid w:val="00DB0662"/>
    <w:rsid w:val="00DB1D81"/>
    <w:rsid w:val="00DB5E12"/>
    <w:rsid w:val="00DC5C7F"/>
    <w:rsid w:val="00DC67DB"/>
    <w:rsid w:val="00DD4EA0"/>
    <w:rsid w:val="00DE160C"/>
    <w:rsid w:val="00DF47FA"/>
    <w:rsid w:val="00E17E8D"/>
    <w:rsid w:val="00E2655E"/>
    <w:rsid w:val="00E33E77"/>
    <w:rsid w:val="00E35752"/>
    <w:rsid w:val="00E3778C"/>
    <w:rsid w:val="00E406C8"/>
    <w:rsid w:val="00E45184"/>
    <w:rsid w:val="00E50A75"/>
    <w:rsid w:val="00E63B8C"/>
    <w:rsid w:val="00E6581D"/>
    <w:rsid w:val="00E73592"/>
    <w:rsid w:val="00EA0F92"/>
    <w:rsid w:val="00EB20F8"/>
    <w:rsid w:val="00EC0E2A"/>
    <w:rsid w:val="00EC6396"/>
    <w:rsid w:val="00EC7AC2"/>
    <w:rsid w:val="00F264F0"/>
    <w:rsid w:val="00F530F1"/>
    <w:rsid w:val="00F61934"/>
    <w:rsid w:val="00F91E04"/>
    <w:rsid w:val="00F94E20"/>
    <w:rsid w:val="00FA0917"/>
    <w:rsid w:val="00FB20FC"/>
    <w:rsid w:val="00FB4591"/>
    <w:rsid w:val="00FF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2C699"/>
  <w15:docId w15:val="{F2F1A7C6-88BE-4A79-BC71-95AA25698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E0D7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F3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3BB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481F1C"/>
    <w:pPr>
      <w:ind w:left="720"/>
      <w:contextualSpacing/>
    </w:pPr>
  </w:style>
  <w:style w:type="table" w:styleId="TableGrid">
    <w:name w:val="Table Grid"/>
    <w:basedOn w:val="TableNormal"/>
    <w:uiPriority w:val="59"/>
    <w:rsid w:val="00AB3B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1</Pages>
  <Words>1232</Words>
  <Characters>7027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Miloš Mrkobrada</dc:creator>
  <cp:lastModifiedBy>Dijana Knežević</cp:lastModifiedBy>
  <cp:revision>8</cp:revision>
  <cp:lastPrinted>2025-02-25T07:10:00Z</cp:lastPrinted>
  <dcterms:created xsi:type="dcterms:W3CDTF">2025-02-24T14:58:00Z</dcterms:created>
  <dcterms:modified xsi:type="dcterms:W3CDTF">2025-02-25T14:03:00Z</dcterms:modified>
</cp:coreProperties>
</file>