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slov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before="240" w:after="60"/>
        <w:ind w:left="283" w:right="283" w:firstLine="0"/>
        <w:rPr>
          <w:rFonts w:ascii="Times New Roman" w:cs="Times New Roman" w:hAnsi="Times New Roman" w:eastAsia="Times New Roman"/>
          <w:kern w:val="32"/>
          <w:sz w:val="24"/>
          <w:szCs w:val="24"/>
          <w:u w:color="000000"/>
        </w:rPr>
      </w:pPr>
      <w:r>
        <w:rPr>
          <w:rFonts w:ascii="Times New Roman" w:hAnsi="Times New Roman"/>
          <w:kern w:val="32"/>
          <w:sz w:val="24"/>
          <w:szCs w:val="24"/>
          <w:u w:color="000000"/>
          <w:rtl w:val="0"/>
          <w:lang w:val="pt-PT"/>
        </w:rPr>
        <w:t xml:space="preserve">OBRAZAC </w:t>
      </w:r>
      <w:r>
        <w:rPr>
          <w:rFonts w:ascii="Times New Roman" w:hAnsi="Times New Roman"/>
          <w:kern w:val="32"/>
          <w:sz w:val="24"/>
          <w:szCs w:val="24"/>
          <w:u w:color="000000"/>
          <w:rtl w:val="0"/>
          <w:lang w:val="pt-PT"/>
        </w:rPr>
        <w:t>3</w:t>
      </w:r>
      <w:r>
        <w:rPr>
          <w:rFonts w:ascii="Times New Roman" w:cs="Times New Roman" w:hAnsi="Times New Roman" w:eastAsia="Times New Roman"/>
          <w:kern w:val="32"/>
          <w:sz w:val="24"/>
          <w:szCs w:val="24"/>
          <w:u w:color="000000"/>
          <w:vertAlign w:val="superscript"/>
          <w:lang w:val="pt-PT"/>
        </w:rPr>
        <w:footnoteReference w:id="1"/>
      </w:r>
    </w:p>
    <w:p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Nasl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60"/>
        <w:ind w:left="283" w:right="283" w:firstLine="0"/>
        <w:jc w:val="center"/>
        <w:rPr>
          <w:rFonts w:ascii="Times New Roman" w:cs="Times New Roman" w:hAnsi="Times New Roman" w:eastAsia="Times New Roman"/>
          <w:kern w:val="32"/>
          <w:sz w:val="24"/>
          <w:szCs w:val="24"/>
          <w:u w:color="000000"/>
          <w:lang w:val="pt-PT"/>
        </w:rPr>
      </w:pPr>
    </w:p>
    <w:p>
      <w:pPr>
        <w:pStyle w:val="Nasl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60"/>
        <w:ind w:left="283" w:right="283" w:firstLine="0"/>
        <w:jc w:val="center"/>
        <w:rPr>
          <w:rFonts w:ascii="Times New Roman" w:cs="Times New Roman" w:hAnsi="Times New Roman" w:eastAsia="Times New Roman"/>
          <w:kern w:val="32"/>
          <w:sz w:val="24"/>
          <w:szCs w:val="24"/>
          <w:u w:color="000000"/>
          <w:lang w:val="pt-PT"/>
        </w:rPr>
      </w:pPr>
    </w:p>
    <w:p>
      <w:pPr>
        <w:pStyle w:val="Nasl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60"/>
        <w:ind w:left="283" w:right="283" w:firstLine="0"/>
        <w:jc w:val="center"/>
        <w:rPr>
          <w:rFonts w:ascii="Times New Roman" w:cs="Times New Roman" w:hAnsi="Times New Roman" w:eastAsia="Times New Roman"/>
          <w:kern w:val="32"/>
          <w:sz w:val="24"/>
          <w:szCs w:val="24"/>
          <w:u w:color="000000"/>
          <w:lang w:val="pt-PT"/>
        </w:rPr>
      </w:pPr>
    </w:p>
    <w:p>
      <w:pPr>
        <w:pStyle w:val="Nasl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40" w:after="60"/>
        <w:ind w:left="283" w:right="283" w:firstLine="0"/>
        <w:jc w:val="center"/>
        <w:rPr>
          <w:rFonts w:ascii="Times New Roman" w:cs="Times New Roman" w:hAnsi="Times New Roman" w:eastAsia="Times New Roman"/>
          <w:b w:val="0"/>
          <w:bCs w:val="0"/>
          <w:kern w:val="32"/>
          <w:sz w:val="32"/>
          <w:szCs w:val="32"/>
          <w:u w:color="000000"/>
        </w:rPr>
      </w:pPr>
      <w:r>
        <w:rPr>
          <w:rFonts w:ascii="Times New Roman" w:hAnsi="Times New Roman"/>
          <w:kern w:val="32"/>
          <w:sz w:val="24"/>
          <w:szCs w:val="24"/>
          <w:u w:color="000000"/>
          <w:rtl w:val="0"/>
          <w:lang w:val="pt-PT"/>
        </w:rPr>
        <w:t>IZJAVA O JAMSTVENOM ROKU</w:t>
      </w:r>
    </w:p>
    <w:p>
      <w:pPr>
        <w:pStyle w:val="Standardn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283" w:right="283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lang w:val="en-US"/>
        </w:rPr>
      </w:pPr>
    </w:p>
    <w:p>
      <w:pPr>
        <w:pStyle w:val="Standardn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283" w:right="283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lang w:val="en-US"/>
        </w:rPr>
      </w:pPr>
    </w:p>
    <w:p>
      <w:pPr>
        <w:pStyle w:val="Standardn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283" w:right="283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lang w:val="en-US"/>
        </w:rPr>
      </w:pPr>
    </w:p>
    <w:p>
      <w:pPr>
        <w:pStyle w:val="Standardn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283" w:right="283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Naru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itelj: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KOMUNALAC </w:t>
      </w:r>
      <w:r>
        <w:rPr>
          <w:rFonts w:ascii="Times New Roman" w:hAnsi="Times New Roman" w:hint="default"/>
          <w:sz w:val="24"/>
          <w:szCs w:val="24"/>
          <w:rtl w:val="0"/>
          <w:lang w:val="nl-NL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nl-NL"/>
        </w:rPr>
        <w:t>DVOR d.o.o.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nl-NL"/>
        </w:rPr>
        <w:t>Eugena Kvaternika 3, Matijevi</w:t>
      </w:r>
      <w:r>
        <w:rPr>
          <w:rFonts w:ascii="Times New Roman" w:hAnsi="Times New Roman" w:hint="default"/>
          <w:sz w:val="24"/>
          <w:szCs w:val="24"/>
          <w:rtl w:val="0"/>
          <w:lang w:val="nl-NL"/>
        </w:rPr>
        <w:t>ć</w:t>
      </w:r>
      <w:r>
        <w:rPr>
          <w:rFonts w:ascii="Times New Roman" w:hAnsi="Times New Roman"/>
          <w:sz w:val="24"/>
          <w:szCs w:val="24"/>
          <w:rtl w:val="0"/>
          <w:lang w:val="nl-NL"/>
        </w:rPr>
        <w:t>i, 44 440 Dvor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, </w:t>
      </w:r>
      <w:r>
        <w:rPr>
          <w:rFonts w:ascii="Times New Roman" w:hAnsi="Times New Roman"/>
          <w:sz w:val="24"/>
          <w:szCs w:val="24"/>
          <w:rtl w:val="0"/>
          <w:lang w:val="nl-NL"/>
        </w:rPr>
        <w:t>OIB:</w:t>
      </w:r>
      <w:r>
        <w:rPr>
          <w:rFonts w:ascii="Times New Roman" w:hAnsi="Times New Roman"/>
          <w:sz w:val="24"/>
          <w:szCs w:val="24"/>
          <w:rtl w:val="0"/>
          <w:lang w:val="nl-NL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nl-NL"/>
        </w:rPr>
        <w:t>57833405225</w:t>
      </w:r>
    </w:p>
    <w:p>
      <w:pPr>
        <w:pStyle w:val="Standardn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283" w:right="283" w:firstLine="0"/>
        <w:jc w:val="both"/>
        <w:rPr>
          <w:rFonts w:ascii="Times New Roman" w:cs="Times New Roman" w:hAnsi="Times New Roman" w:eastAsia="Times New Roman"/>
          <w:sz w:val="24"/>
          <w:szCs w:val="24"/>
          <w:lang w:val="nl-NL"/>
        </w:rPr>
      </w:pPr>
    </w:p>
    <w:p>
      <w:pPr>
        <w:pStyle w:val="Standardn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283" w:right="283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tandardn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283" w:right="283" w:firstLine="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Standardn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283" w:right="283" w:firstLine="0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Standardn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283" w:right="283" w:firstLine="0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Standardn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283" w:right="283" w:firstLine="0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Standardn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283" w:right="283" w:firstLine="0"/>
        <w:jc w:val="center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Standardn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283" w:right="283" w:firstLine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IZJAVA</w:t>
      </w:r>
    </w:p>
    <w:p>
      <w:pPr>
        <w:pStyle w:val="Standardn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283" w:right="283" w:firstLine="0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Standardno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283" w:right="283" w:firstLine="0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283" w:right="283" w:firstLine="0"/>
        <w:jc w:val="both"/>
        <w:rPr>
          <w:u w:val="single"/>
        </w:rPr>
      </w:pPr>
      <w:r>
        <w:rPr>
          <w:rtl w:val="0"/>
          <w:lang w:val="en-US"/>
        </w:rPr>
        <w:t>kojom gospodarski subjekt ____________________________________ izjavljuje da trajanje jamstvenog roka u postupku j</w:t>
      </w:r>
      <w:r>
        <w:rPr>
          <w:rtl w:val="0"/>
          <w:lang w:val="en-US"/>
        </w:rPr>
        <w:t>ednostavne</w:t>
      </w:r>
      <w:r>
        <w:rPr>
          <w:rtl w:val="0"/>
          <w:lang w:val="en-US"/>
        </w:rPr>
        <w:t xml:space="preserve"> nabave </w:t>
      </w:r>
      <w:r>
        <w:rPr>
          <w:shd w:val="clear" w:color="auto" w:fill="ffffff"/>
          <w:rtl w:val="0"/>
        </w:rPr>
        <w:t>Saniranje nakon potresa vodovodne mre</w:t>
      </w:r>
      <w:r>
        <w:rPr>
          <w:shd w:val="clear" w:color="auto" w:fill="ffffff"/>
          <w:rtl w:val="0"/>
        </w:rPr>
        <w:t>ž</w:t>
      </w:r>
      <w:r>
        <w:rPr>
          <w:shd w:val="clear" w:color="auto" w:fill="ffffff"/>
          <w:rtl w:val="0"/>
        </w:rPr>
        <w:t>e u Ul. A.B.Bu</w:t>
      </w:r>
      <w:r>
        <w:rPr>
          <w:shd w:val="clear" w:color="auto" w:fill="ffffff"/>
          <w:rtl w:val="0"/>
        </w:rPr>
        <w:t>š</w:t>
      </w:r>
      <w:r>
        <w:rPr>
          <w:shd w:val="clear" w:color="auto" w:fill="ffffff"/>
          <w:rtl w:val="0"/>
        </w:rPr>
        <w:t>i</w:t>
      </w:r>
      <w:r>
        <w:rPr>
          <w:shd w:val="clear" w:color="auto" w:fill="ffffff"/>
          <w:rtl w:val="0"/>
        </w:rPr>
        <w:t>ć</w:t>
      </w:r>
      <w:r>
        <w:rPr>
          <w:shd w:val="clear" w:color="auto" w:fill="ffffff"/>
          <w:rtl w:val="0"/>
        </w:rPr>
        <w:t>a</w:t>
      </w:r>
      <w:r>
        <w:rPr>
          <w:rtl w:val="0"/>
        </w:rPr>
        <w:t xml:space="preserve"> </w:t>
      </w:r>
      <w:r>
        <w:rPr>
          <w:rtl w:val="0"/>
          <w:lang w:val="en-US"/>
        </w:rPr>
        <w:t>iznosi</w:t>
      </w:r>
    </w:p>
    <w:p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283" w:right="283" w:firstLine="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222222"/>
          <w:vertAlign w:val="baseline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283" w:right="283" w:firstLine="0"/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283" w:right="283" w:firstLine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283" w:right="283" w:firstLine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283" w:right="283" w:firstLine="0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283" w:right="283" w:firstLine="0"/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 (slovima:___________________________________)  godine/a.</w:t>
      </w:r>
    </w:p>
    <w:p>
      <w:pPr>
        <w:pStyle w:val="Bod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left="283" w:right="283" w:firstLine="0"/>
        <w:jc w:val="center"/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vertAlign w:val="baseline"/>
          <w:lang w:val="en-US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usnota"/>
      </w:pPr>
      <w:r>
        <w:rPr>
          <w:rFonts w:ascii="Times New Roman" w:cs="Times New Roman" w:hAnsi="Times New Roman" w:eastAsia="Times New Roman"/>
          <w:b w:val="1"/>
          <w:bCs w:val="1"/>
          <w:kern w:val="32"/>
          <w:sz w:val="20"/>
          <w:szCs w:val="20"/>
          <w:vertAlign w:val="superscript"/>
          <w:lang w:val="pt-PT"/>
        </w:rPr>
        <w:footnoteRef/>
      </w:r>
      <w:r>
        <w:rPr>
          <w:rFonts w:ascii="Times New Roman" w:hAnsi="Times New Roman"/>
          <w:sz w:val="20"/>
          <w:szCs w:val="20"/>
          <w:rtl w:val="0"/>
          <w:lang w:val="de-DE"/>
        </w:rPr>
        <w:t xml:space="preserve">OBRAZAC </w:t>
      </w:r>
      <w:r>
        <w:rPr>
          <w:rFonts w:ascii="Times New Roman" w:hAnsi="Times New Roman"/>
          <w:sz w:val="20"/>
          <w:szCs w:val="20"/>
          <w:rtl w:val="0"/>
        </w:rPr>
        <w:t>3</w:t>
      </w:r>
      <w:r>
        <w:rPr>
          <w:rFonts w:ascii="Times New Roman" w:hAnsi="Times New Roman"/>
          <w:sz w:val="20"/>
          <w:szCs w:val="20"/>
          <w:rtl w:val="0"/>
        </w:rPr>
        <w:t xml:space="preserve"> je fakultativni obrazac, ponuditelji mogu Izjavu o jamstvenom roku dati u slobodnoj formi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slov">
    <w:name w:val="Naslov"/>
    <w:next w:val="Naslov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shd w:val="nil" w:color="auto" w:fill="auto"/>
      <w:vertAlign w:val="baseline"/>
      <w:lang w:val="pt-PT"/>
      <w14:textFill>
        <w14:solidFill>
          <w14:srgbClr w14:val="000000"/>
        </w14:solidFill>
      </w14:textFill>
    </w:rPr>
  </w:style>
  <w:style w:type="paragraph" w:styleId="Fusnota">
    <w:name w:val="Fusnota"/>
    <w:next w:val="Fusnot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no">
    <w:name w:val="Standardno"/>
    <w:next w:val="Standardn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