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56D" w:rsidRDefault="0066356D" w:rsidP="0066356D">
      <w:pPr>
        <w:jc w:val="both"/>
      </w:pPr>
      <w:r>
        <w:t>__________________________________</w:t>
      </w:r>
    </w:p>
    <w:p w:rsidR="0066356D" w:rsidRDefault="0066356D" w:rsidP="0066356D">
      <w:pPr>
        <w:jc w:val="both"/>
        <w:rPr>
          <w:sz w:val="20"/>
          <w:szCs w:val="20"/>
        </w:rPr>
      </w:pPr>
      <w:r>
        <w:rPr>
          <w:sz w:val="16"/>
        </w:rPr>
        <w:tab/>
        <w:t xml:space="preserve">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naziv tvrtke/obrta</w:t>
      </w:r>
    </w:p>
    <w:p w:rsidR="0066356D" w:rsidRDefault="0066356D" w:rsidP="0066356D">
      <w:pPr>
        <w:jc w:val="both"/>
      </w:pPr>
    </w:p>
    <w:p w:rsidR="0066356D" w:rsidRDefault="0066356D" w:rsidP="0066356D">
      <w:pPr>
        <w:jc w:val="both"/>
      </w:pPr>
      <w:r>
        <w:t xml:space="preserve">__________________________________ </w:t>
      </w:r>
    </w:p>
    <w:p w:rsidR="0066356D" w:rsidRDefault="0066356D" w:rsidP="0066356D">
      <w:pPr>
        <w:jc w:val="both"/>
        <w:rPr>
          <w:sz w:val="20"/>
          <w:szCs w:val="20"/>
        </w:rPr>
      </w:pPr>
      <w:r>
        <w:rPr>
          <w:sz w:val="16"/>
        </w:rPr>
        <w:tab/>
      </w:r>
      <w:r>
        <w:rPr>
          <w:sz w:val="20"/>
          <w:szCs w:val="20"/>
        </w:rPr>
        <w:t xml:space="preserve">             adresa </w:t>
      </w:r>
    </w:p>
    <w:p w:rsidR="0066356D" w:rsidRDefault="0066356D" w:rsidP="0066356D">
      <w:pPr>
        <w:jc w:val="both"/>
        <w:rPr>
          <w:sz w:val="16"/>
        </w:rPr>
      </w:pPr>
    </w:p>
    <w:p w:rsidR="0066356D" w:rsidRDefault="0066356D" w:rsidP="0066356D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________________________________ </w:t>
      </w:r>
    </w:p>
    <w:p w:rsidR="0066356D" w:rsidRDefault="0066356D" w:rsidP="0066356D">
      <w:pPr>
        <w:pStyle w:val="Heading1"/>
        <w:rPr>
          <w:b w:val="0"/>
          <w:bCs w:val="0"/>
          <w:sz w:val="20"/>
          <w:szCs w:val="20"/>
        </w:rPr>
      </w:pPr>
      <w:r>
        <w:tab/>
        <w:t xml:space="preserve">             </w:t>
      </w:r>
      <w:r>
        <w:rPr>
          <w:b w:val="0"/>
          <w:bCs w:val="0"/>
          <w:sz w:val="20"/>
          <w:szCs w:val="20"/>
        </w:rPr>
        <w:t>OIB</w:t>
      </w:r>
    </w:p>
    <w:p w:rsidR="0066356D" w:rsidRDefault="0066356D" w:rsidP="0066356D">
      <w:pPr>
        <w:pStyle w:val="Heading1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</w:t>
      </w:r>
    </w:p>
    <w:p w:rsidR="0066356D" w:rsidRDefault="0066356D" w:rsidP="0066356D">
      <w:pPr>
        <w:pStyle w:val="Heading1"/>
        <w:rPr>
          <w:rFonts w:ascii="Cambria" w:hAnsi="Cambria"/>
        </w:rPr>
      </w:pPr>
      <w:r>
        <w:rPr>
          <w:rFonts w:ascii="Cambria" w:hAnsi="Cambria"/>
        </w:rPr>
        <w:t xml:space="preserve">________________________________________ </w:t>
      </w:r>
    </w:p>
    <w:p w:rsidR="0066356D" w:rsidRDefault="0066356D" w:rsidP="006635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broj telefona / mobitela</w:t>
      </w:r>
    </w:p>
    <w:p w:rsidR="0066356D" w:rsidRDefault="0066356D" w:rsidP="0066356D">
      <w:pPr>
        <w:rPr>
          <w:sz w:val="20"/>
          <w:szCs w:val="20"/>
        </w:rPr>
      </w:pPr>
    </w:p>
    <w:p w:rsidR="0066356D" w:rsidRDefault="0066356D" w:rsidP="0066356D">
      <w:pPr>
        <w:rPr>
          <w:sz w:val="20"/>
          <w:szCs w:val="20"/>
        </w:rPr>
      </w:pPr>
    </w:p>
    <w:p w:rsidR="0066356D" w:rsidRDefault="0066356D" w:rsidP="0066356D">
      <w:pPr>
        <w:pStyle w:val="Heading1"/>
        <w:ind w:left="5664"/>
        <w:jc w:val="left"/>
        <w:rPr>
          <w:rFonts w:ascii="Cambria" w:hAnsi="Cambria"/>
        </w:rPr>
      </w:pPr>
      <w:r>
        <w:rPr>
          <w:rFonts w:ascii="Cambria" w:hAnsi="Cambria"/>
        </w:rPr>
        <w:t xml:space="preserve">     OPĆINA DVOR</w:t>
      </w:r>
    </w:p>
    <w:p w:rsidR="0066356D" w:rsidRDefault="0066356D" w:rsidP="0066356D">
      <w:pPr>
        <w:pStyle w:val="Heading1"/>
        <w:ind w:left="5664"/>
        <w:jc w:val="left"/>
        <w:rPr>
          <w:rFonts w:ascii="Cambria" w:hAnsi="Cambria"/>
        </w:rPr>
      </w:pPr>
      <w:r>
        <w:rPr>
          <w:rFonts w:ascii="Cambria" w:hAnsi="Cambria"/>
        </w:rPr>
        <w:t>Jedinstveni upravni odjel</w:t>
      </w:r>
    </w:p>
    <w:p w:rsidR="0066356D" w:rsidRDefault="0066356D" w:rsidP="0066356D">
      <w:pPr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</w:p>
    <w:p w:rsidR="0066356D" w:rsidRDefault="0066356D" w:rsidP="0066356D">
      <w:pPr>
        <w:jc w:val="both"/>
        <w:rPr>
          <w:rFonts w:ascii="Cambria" w:hAnsi="Cambria"/>
        </w:rPr>
      </w:pPr>
    </w:p>
    <w:p w:rsidR="0066356D" w:rsidRPr="0066356D" w:rsidRDefault="0066356D" w:rsidP="0066356D">
      <w:pPr>
        <w:pStyle w:val="Heading1"/>
        <w:rPr>
          <w:rFonts w:ascii="Cambria" w:hAnsi="Cambria"/>
          <w:b w:val="0"/>
          <w:bCs w:val="0"/>
          <w:sz w:val="28"/>
          <w:szCs w:val="28"/>
        </w:rPr>
      </w:pPr>
      <w:r w:rsidRPr="0066356D">
        <w:rPr>
          <w:rFonts w:ascii="Cambria" w:hAnsi="Cambria"/>
          <w:b w:val="0"/>
          <w:bCs w:val="0"/>
          <w:sz w:val="28"/>
          <w:szCs w:val="28"/>
        </w:rPr>
        <w:t>P</w:t>
      </w:r>
      <w:r w:rsidRPr="0066356D">
        <w:rPr>
          <w:rFonts w:ascii="Cambria" w:hAnsi="Cambria"/>
          <w:sz w:val="28"/>
          <w:szCs w:val="28"/>
        </w:rPr>
        <w:t xml:space="preserve">REDMET:  Zahtjev za </w:t>
      </w:r>
      <w:r w:rsidRPr="0066356D">
        <w:rPr>
          <w:rFonts w:ascii="Cambria" w:hAnsi="Cambria"/>
          <w:sz w:val="28"/>
          <w:szCs w:val="28"/>
        </w:rPr>
        <w:t xml:space="preserve">oslobađanje od plaćanja komunalne naknade </w:t>
      </w:r>
    </w:p>
    <w:p w:rsidR="0066356D" w:rsidRDefault="0066356D" w:rsidP="0066356D">
      <w:pPr>
        <w:jc w:val="both"/>
        <w:rPr>
          <w:rFonts w:ascii="Cambria" w:hAnsi="Cambria"/>
        </w:rPr>
      </w:pPr>
    </w:p>
    <w:p w:rsidR="0066356D" w:rsidRPr="0066356D" w:rsidRDefault="0066356D" w:rsidP="0066356D">
      <w:pPr>
        <w:jc w:val="both"/>
        <w:rPr>
          <w:rFonts w:ascii="Cambria" w:hAnsi="Cambria"/>
        </w:rPr>
      </w:pPr>
    </w:p>
    <w:p w:rsidR="0066356D" w:rsidRPr="0066356D" w:rsidRDefault="0066356D" w:rsidP="0066356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66356D">
        <w:rPr>
          <w:rFonts w:ascii="Cambria" w:hAnsi="Cambria"/>
          <w:sz w:val="28"/>
          <w:szCs w:val="28"/>
        </w:rPr>
        <w:t xml:space="preserve">Podnosim zahtjev za oslobađanje od plaćanja komunalne naknade u periodu od 01. svibnja 2020.  do 31. prosinca 2022. godine , sukladno čanku 2. </w:t>
      </w:r>
      <w:r w:rsidRPr="0066356D">
        <w:rPr>
          <w:rFonts w:ascii="Cambria" w:hAnsi="Cambria"/>
          <w:sz w:val="28"/>
          <w:szCs w:val="28"/>
        </w:rPr>
        <w:t>Odluke o ukidanju Odluke o mjerama za ublažavanje negativnih posljedica uzrokovanih epidemijom COVID-19 na području Općine Dvor («Službeni vjesnik«, broj 110/22)</w:t>
      </w:r>
      <w:r w:rsidRPr="0066356D">
        <w:rPr>
          <w:rFonts w:ascii="Cambria" w:hAnsi="Cambria"/>
          <w:sz w:val="28"/>
          <w:szCs w:val="28"/>
        </w:rPr>
        <w:t>.</w:t>
      </w:r>
    </w:p>
    <w:p w:rsidR="0066356D" w:rsidRPr="0066356D" w:rsidRDefault="0066356D" w:rsidP="0066356D">
      <w:pPr>
        <w:jc w:val="both"/>
        <w:rPr>
          <w:rFonts w:ascii="Cambria" w:hAnsi="Cambria"/>
        </w:rPr>
      </w:pPr>
    </w:p>
    <w:p w:rsidR="0066356D" w:rsidRPr="0066356D" w:rsidRDefault="0066356D" w:rsidP="0066356D">
      <w:pPr>
        <w:jc w:val="both"/>
        <w:rPr>
          <w:rFonts w:ascii="Cambria" w:hAnsi="Cambria"/>
          <w:sz w:val="28"/>
          <w:szCs w:val="28"/>
        </w:rPr>
      </w:pPr>
      <w:r w:rsidRPr="0066356D">
        <w:rPr>
          <w:rFonts w:ascii="Cambria" w:hAnsi="Cambria"/>
          <w:sz w:val="28"/>
          <w:szCs w:val="28"/>
        </w:rPr>
        <w:t>Zahtjevu prilažem:</w:t>
      </w:r>
    </w:p>
    <w:p w:rsidR="0066356D" w:rsidRPr="0066356D" w:rsidRDefault="0066356D" w:rsidP="0066356D">
      <w:pPr>
        <w:jc w:val="both"/>
        <w:rPr>
          <w:rFonts w:ascii="Cambria" w:hAnsi="Cambria"/>
        </w:rPr>
      </w:pPr>
    </w:p>
    <w:p w:rsidR="0066356D" w:rsidRPr="0066356D" w:rsidRDefault="0066356D" w:rsidP="0066356D">
      <w:pPr>
        <w:jc w:val="both"/>
        <w:rPr>
          <w:rFonts w:ascii="Cambria" w:hAnsi="Cambria"/>
          <w:sz w:val="28"/>
          <w:szCs w:val="28"/>
        </w:rPr>
      </w:pPr>
      <w:r w:rsidRPr="0066356D">
        <w:rPr>
          <w:rFonts w:ascii="Cambria" w:hAnsi="Cambria"/>
          <w:sz w:val="28"/>
          <w:szCs w:val="28"/>
        </w:rPr>
        <w:t>1</w:t>
      </w:r>
      <w:r w:rsidRPr="0066356D">
        <w:rPr>
          <w:rFonts w:ascii="Cambria" w:hAnsi="Cambria"/>
          <w:sz w:val="28"/>
          <w:szCs w:val="28"/>
        </w:rPr>
        <w:t>/ po</w:t>
      </w:r>
      <w:r>
        <w:rPr>
          <w:rFonts w:ascii="Cambria" w:hAnsi="Cambria"/>
          <w:sz w:val="28"/>
          <w:szCs w:val="28"/>
        </w:rPr>
        <w:t>t</w:t>
      </w:r>
      <w:r w:rsidRPr="0066356D">
        <w:rPr>
          <w:rFonts w:ascii="Cambria" w:hAnsi="Cambria"/>
          <w:sz w:val="28"/>
          <w:szCs w:val="28"/>
        </w:rPr>
        <w:t>pisanu</w:t>
      </w:r>
      <w:r w:rsidRPr="0066356D">
        <w:rPr>
          <w:rFonts w:ascii="Cambria" w:hAnsi="Cambria"/>
          <w:sz w:val="28"/>
          <w:szCs w:val="28"/>
        </w:rPr>
        <w:t xml:space="preserve"> i pečatom ovjerenu</w:t>
      </w:r>
      <w:r w:rsidRPr="0066356D">
        <w:rPr>
          <w:rFonts w:ascii="Cambria" w:hAnsi="Cambria"/>
          <w:sz w:val="28"/>
          <w:szCs w:val="28"/>
        </w:rPr>
        <w:t xml:space="preserve"> izjavu o </w:t>
      </w:r>
      <w:r w:rsidRPr="0066356D">
        <w:rPr>
          <w:rFonts w:ascii="Cambria" w:hAnsi="Cambria"/>
          <w:sz w:val="28"/>
          <w:szCs w:val="28"/>
        </w:rPr>
        <w:t>neotpuštanju radnika</w:t>
      </w:r>
    </w:p>
    <w:p w:rsidR="0066356D" w:rsidRDefault="0066356D" w:rsidP="0066356D">
      <w:pPr>
        <w:jc w:val="both"/>
        <w:rPr>
          <w:rFonts w:ascii="Cambria" w:hAnsi="Cambria"/>
          <w:sz w:val="28"/>
          <w:szCs w:val="28"/>
        </w:rPr>
      </w:pPr>
    </w:p>
    <w:p w:rsidR="0066356D" w:rsidRDefault="0066356D" w:rsidP="0066356D">
      <w:pPr>
        <w:jc w:val="both"/>
        <w:rPr>
          <w:rFonts w:ascii="Cambria" w:hAnsi="Cambria"/>
          <w:sz w:val="28"/>
          <w:szCs w:val="28"/>
        </w:rPr>
      </w:pPr>
    </w:p>
    <w:p w:rsidR="0066356D" w:rsidRDefault="0066356D" w:rsidP="0066356D">
      <w:pPr>
        <w:jc w:val="both"/>
        <w:rPr>
          <w:rFonts w:ascii="Cambria" w:hAnsi="Cambria"/>
        </w:rPr>
      </w:pPr>
    </w:p>
    <w:p w:rsidR="0066356D" w:rsidRDefault="0066356D" w:rsidP="0066356D">
      <w:pPr>
        <w:jc w:val="both"/>
        <w:rPr>
          <w:rFonts w:ascii="Cambria" w:hAnsi="Cambria"/>
        </w:rPr>
      </w:pPr>
    </w:p>
    <w:p w:rsidR="0066356D" w:rsidRDefault="0066356D" w:rsidP="0066356D">
      <w:pPr>
        <w:jc w:val="both"/>
        <w:rPr>
          <w:rFonts w:ascii="Cambria" w:hAnsi="Cambria"/>
        </w:rPr>
      </w:pPr>
    </w:p>
    <w:p w:rsidR="0066356D" w:rsidRDefault="0066356D" w:rsidP="0066356D">
      <w:pPr>
        <w:jc w:val="both"/>
        <w:rPr>
          <w:rFonts w:ascii="Cambria" w:hAnsi="Cambria"/>
        </w:rPr>
      </w:pPr>
    </w:p>
    <w:p w:rsidR="0066356D" w:rsidRDefault="0066356D" w:rsidP="0066356D">
      <w:pPr>
        <w:jc w:val="both"/>
        <w:rPr>
          <w:rFonts w:ascii="Cambria" w:hAnsi="Cambria"/>
        </w:rPr>
      </w:pPr>
      <w:r>
        <w:rPr>
          <w:rFonts w:ascii="Cambria" w:hAnsi="Cambria"/>
        </w:rPr>
        <w:t>U Dvoru, _____________</w:t>
      </w:r>
    </w:p>
    <w:p w:rsidR="0066356D" w:rsidRDefault="0066356D" w:rsidP="0066356D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</w:t>
      </w:r>
      <w:r>
        <w:rPr>
          <w:rFonts w:ascii="Cambria" w:hAnsi="Cambria"/>
        </w:rPr>
        <w:t>Pečat i potpis ovlaštene osobe</w:t>
      </w:r>
      <w:r>
        <w:rPr>
          <w:rFonts w:ascii="Cambria" w:hAnsi="Cambria"/>
        </w:rPr>
        <w:t>:</w:t>
      </w:r>
    </w:p>
    <w:p w:rsidR="0066356D" w:rsidRDefault="0066356D" w:rsidP="0066356D">
      <w:pPr>
        <w:jc w:val="both"/>
        <w:rPr>
          <w:rFonts w:ascii="Cambria" w:hAnsi="Cambria"/>
        </w:rPr>
      </w:pPr>
    </w:p>
    <w:p w:rsidR="0066356D" w:rsidRDefault="0066356D" w:rsidP="0066356D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____________________________________ </w:t>
      </w:r>
    </w:p>
    <w:p w:rsidR="0066356D" w:rsidRDefault="0066356D" w:rsidP="0066356D">
      <w:p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  <w:t xml:space="preserve">        vlastoručni potpis</w:t>
      </w:r>
    </w:p>
    <w:p w:rsidR="0066356D" w:rsidRDefault="0066356D" w:rsidP="0066356D">
      <w:pPr>
        <w:jc w:val="both"/>
        <w:rPr>
          <w:rFonts w:ascii="Cambria" w:hAnsi="Cambria"/>
        </w:rPr>
      </w:pPr>
    </w:p>
    <w:p w:rsidR="0066356D" w:rsidRDefault="0066356D" w:rsidP="0066356D">
      <w:pPr>
        <w:pStyle w:val="NoSpacing"/>
        <w:jc w:val="both"/>
      </w:pPr>
    </w:p>
    <w:p w:rsidR="0066356D" w:rsidRDefault="0066356D" w:rsidP="0066356D">
      <w:pPr>
        <w:pStyle w:val="NoSpacing"/>
        <w:jc w:val="both"/>
      </w:pPr>
    </w:p>
    <w:p w:rsidR="00CD3BBD" w:rsidRPr="0066356D" w:rsidRDefault="00CD3BBD" w:rsidP="0066356D">
      <w:pPr>
        <w:pStyle w:val="NoSpacing"/>
        <w:jc w:val="both"/>
        <w:rPr>
          <w:rFonts w:ascii="Cambria" w:hAnsi="Cambria"/>
        </w:rPr>
      </w:pPr>
    </w:p>
    <w:sectPr w:rsidR="00CD3BBD" w:rsidRPr="00663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6D"/>
    <w:rsid w:val="0066356D"/>
    <w:rsid w:val="00C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A1CD"/>
  <w15:chartTrackingRefBased/>
  <w15:docId w15:val="{D8EA59CD-FDC3-4CFE-9A90-0A999F80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6356D"/>
    <w:pPr>
      <w:keepNext/>
      <w:jc w:val="both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5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6356D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1</cp:revision>
  <dcterms:created xsi:type="dcterms:W3CDTF">2023-01-31T08:19:00Z</dcterms:created>
  <dcterms:modified xsi:type="dcterms:W3CDTF">2023-01-31T08:29:00Z</dcterms:modified>
</cp:coreProperties>
</file>