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3A" w:rsidRDefault="00E37F3A" w:rsidP="00E37F3A">
      <w:pPr>
        <w:pStyle w:val="Bezproreda"/>
      </w:pPr>
    </w:p>
    <w:p w:rsidR="00E37F3A" w:rsidRDefault="00E37F3A" w:rsidP="00E37F3A">
      <w:pPr>
        <w:pStyle w:val="Bezproreda"/>
      </w:pPr>
    </w:p>
    <w:p w:rsidR="00E37F3A" w:rsidRDefault="00E37F3A" w:rsidP="00E37F3A">
      <w:pPr>
        <w:pStyle w:val="Bezproreda"/>
        <w:rPr>
          <w:b/>
        </w:rPr>
      </w:pPr>
    </w:p>
    <w:p w:rsidR="00E37F3A" w:rsidRDefault="00E37F3A" w:rsidP="00E37F3A">
      <w:pPr>
        <w:pStyle w:val="Bezproreda"/>
        <w:rPr>
          <w:b/>
        </w:rPr>
      </w:pPr>
      <w:r>
        <w:rPr>
          <w:b/>
        </w:rPr>
        <w:t>REPUBLIKA HRVATSKA</w:t>
      </w:r>
    </w:p>
    <w:p w:rsidR="00E37F3A" w:rsidRDefault="00E37F3A" w:rsidP="00E37F3A">
      <w:pPr>
        <w:pStyle w:val="Bezproreda"/>
        <w:rPr>
          <w:b/>
        </w:rPr>
      </w:pPr>
      <w:r>
        <w:rPr>
          <w:b/>
        </w:rPr>
        <w:t>SISAČKO-MOSLAVAČKA ŽUPANIJA</w:t>
      </w:r>
    </w:p>
    <w:p w:rsidR="00E37F3A" w:rsidRDefault="00E37F3A" w:rsidP="00E37F3A">
      <w:pPr>
        <w:pStyle w:val="Bezproreda"/>
        <w:rPr>
          <w:b/>
        </w:rPr>
      </w:pPr>
      <w:r>
        <w:rPr>
          <w:b/>
        </w:rPr>
        <w:t>OPĆINA DVOR</w:t>
      </w:r>
    </w:p>
    <w:p w:rsidR="00E37F3A" w:rsidRDefault="00E37F3A" w:rsidP="00E37F3A">
      <w:pPr>
        <w:pStyle w:val="Bezproreda"/>
        <w:rPr>
          <w:b/>
        </w:rPr>
      </w:pPr>
      <w:r>
        <w:rPr>
          <w:b/>
        </w:rPr>
        <w:t>OPĆINSKO VIJEĆE</w:t>
      </w:r>
    </w:p>
    <w:p w:rsidR="00E37F3A" w:rsidRDefault="00E37F3A" w:rsidP="00E37F3A">
      <w:pPr>
        <w:pStyle w:val="Bezproreda"/>
      </w:pPr>
    </w:p>
    <w:p w:rsidR="00E37F3A" w:rsidRDefault="00E37F3A" w:rsidP="00E37F3A">
      <w:pPr>
        <w:pStyle w:val="Bezproreda"/>
      </w:pPr>
      <w:r>
        <w:t>KLASA: 023-05/16-01/04</w:t>
      </w:r>
    </w:p>
    <w:p w:rsidR="00E37F3A" w:rsidRDefault="00E37F3A" w:rsidP="00E37F3A">
      <w:pPr>
        <w:pStyle w:val="Bezproreda"/>
      </w:pPr>
      <w:r>
        <w:t>URBROJ: 2176/08-02-16/06</w:t>
      </w:r>
    </w:p>
    <w:p w:rsidR="00E37F3A" w:rsidRDefault="00E37F3A" w:rsidP="00E37F3A">
      <w:pPr>
        <w:pStyle w:val="Bezproreda"/>
      </w:pPr>
      <w:r>
        <w:t xml:space="preserve">Dvor,  25. listopada 2016. </w:t>
      </w:r>
    </w:p>
    <w:p w:rsidR="00E37F3A" w:rsidRDefault="00E37F3A" w:rsidP="00E37F3A">
      <w:pPr>
        <w:pStyle w:val="Bezproreda"/>
      </w:pPr>
    </w:p>
    <w:p w:rsidR="00E37F3A" w:rsidRDefault="00E37F3A" w:rsidP="00E37F3A">
      <w:pPr>
        <w:pStyle w:val="Bezproreda"/>
      </w:pPr>
    </w:p>
    <w:p w:rsidR="00E37F3A" w:rsidRDefault="00E37F3A" w:rsidP="00E37F3A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E37F3A" w:rsidRDefault="00E37F3A" w:rsidP="00E37F3A">
      <w:pPr>
        <w:pStyle w:val="Bezproreda"/>
        <w:jc w:val="both"/>
      </w:pPr>
    </w:p>
    <w:p w:rsidR="00E37F3A" w:rsidRDefault="00E37F3A" w:rsidP="00E37F3A">
      <w:pPr>
        <w:pStyle w:val="Bezproreda"/>
        <w:jc w:val="both"/>
      </w:pPr>
    </w:p>
    <w:p w:rsidR="00E37F3A" w:rsidRDefault="00E37F3A" w:rsidP="00E37F3A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E37F3A" w:rsidRDefault="00E37F3A" w:rsidP="00E37F3A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 SJEDNICU OPĆINSKOG VIJEĆA OPĆINE DVOR</w:t>
      </w:r>
    </w:p>
    <w:p w:rsidR="00E37F3A" w:rsidRDefault="00E37F3A" w:rsidP="00E37F3A">
      <w:pPr>
        <w:pStyle w:val="Bezproreda"/>
        <w:jc w:val="both"/>
        <w:rPr>
          <w:b/>
          <w:sz w:val="32"/>
          <w:szCs w:val="32"/>
        </w:rPr>
      </w:pPr>
    </w:p>
    <w:p w:rsidR="00E37F3A" w:rsidRDefault="00E37F3A" w:rsidP="00E37F3A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četvrtak, 03. studenog 2016. godine, s početkom u 9:00 sati u vijećnici Općine Dvor, Trg bana Josipa Jelačića 10, Dvor.</w:t>
      </w:r>
    </w:p>
    <w:p w:rsidR="00E37F3A" w:rsidRDefault="00E37F3A" w:rsidP="00E37F3A">
      <w:pPr>
        <w:pStyle w:val="Bezproreda"/>
        <w:ind w:firstLine="708"/>
        <w:jc w:val="both"/>
        <w:rPr>
          <w:b/>
        </w:rPr>
      </w:pPr>
    </w:p>
    <w:p w:rsidR="00E37F3A" w:rsidRDefault="00E37F3A" w:rsidP="00E37F3A">
      <w:pPr>
        <w:pStyle w:val="Bezproreda"/>
        <w:ind w:firstLine="708"/>
        <w:jc w:val="both"/>
        <w:rPr>
          <w:b/>
        </w:rPr>
      </w:pPr>
    </w:p>
    <w:p w:rsidR="00E37F3A" w:rsidRDefault="00E37F3A" w:rsidP="00E37F3A">
      <w:pPr>
        <w:pStyle w:val="Bezproreda"/>
        <w:ind w:firstLine="708"/>
        <w:jc w:val="both"/>
      </w:pPr>
      <w:r>
        <w:t>Za sjednicu predlažem slijedeći</w:t>
      </w:r>
    </w:p>
    <w:p w:rsidR="00E37F3A" w:rsidRDefault="00E37F3A" w:rsidP="00E37F3A">
      <w:pPr>
        <w:pStyle w:val="Bezproreda"/>
        <w:ind w:firstLine="708"/>
        <w:jc w:val="both"/>
      </w:pPr>
    </w:p>
    <w:p w:rsidR="00E37F3A" w:rsidRDefault="00E37F3A" w:rsidP="00E37F3A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E37F3A" w:rsidRDefault="00E37F3A" w:rsidP="00E37F3A">
      <w:pPr>
        <w:pStyle w:val="Bezproreda"/>
        <w:jc w:val="both"/>
        <w:rPr>
          <w:b/>
        </w:rPr>
      </w:pPr>
    </w:p>
    <w:p w:rsidR="00E37F3A" w:rsidRDefault="00E37F3A" w:rsidP="00E37F3A">
      <w:pPr>
        <w:pStyle w:val="Bezproreda"/>
        <w:numPr>
          <w:ilvl w:val="0"/>
          <w:numId w:val="1"/>
        </w:numPr>
        <w:jc w:val="both"/>
      </w:pPr>
      <w:r>
        <w:t>Usvajanje zapisnika sa prethodne sjednice</w:t>
      </w:r>
    </w:p>
    <w:p w:rsidR="00E37F3A" w:rsidRDefault="00E37F3A" w:rsidP="00E37F3A">
      <w:pPr>
        <w:pStyle w:val="Bezproreda"/>
        <w:numPr>
          <w:ilvl w:val="0"/>
          <w:numId w:val="2"/>
        </w:numPr>
        <w:jc w:val="both"/>
      </w:pPr>
      <w:r>
        <w:t>Donošenje Odluke o izmjenama i dopunama Odluke o izboru članova Vijeća Mjesnih odbora na području Općine Dvor</w:t>
      </w:r>
    </w:p>
    <w:p w:rsidR="00E37F3A" w:rsidRDefault="00E37F3A" w:rsidP="00E37F3A">
      <w:pPr>
        <w:pStyle w:val="Bezproreda"/>
        <w:numPr>
          <w:ilvl w:val="0"/>
          <w:numId w:val="2"/>
        </w:numPr>
        <w:jc w:val="both"/>
      </w:pPr>
      <w:r>
        <w:t xml:space="preserve">Donošenje Odluke o izmjenama i dopunama Odluke o obavljanju dimnjačarskih poslova na području Općine Dvor </w:t>
      </w:r>
    </w:p>
    <w:p w:rsidR="00E37F3A" w:rsidRDefault="00E37F3A" w:rsidP="00E37F3A">
      <w:pPr>
        <w:pStyle w:val="Bezproreda"/>
        <w:numPr>
          <w:ilvl w:val="0"/>
          <w:numId w:val="2"/>
        </w:numPr>
        <w:jc w:val="both"/>
      </w:pPr>
      <w:r>
        <w:t xml:space="preserve">Donošenje Odluke o razrješenju i izboru člana Mandatne komisije </w:t>
      </w:r>
    </w:p>
    <w:p w:rsidR="00E37F3A" w:rsidRDefault="00E37F3A" w:rsidP="00E37F3A">
      <w:pPr>
        <w:pStyle w:val="Bezproreda"/>
        <w:numPr>
          <w:ilvl w:val="0"/>
          <w:numId w:val="2"/>
        </w:numPr>
        <w:jc w:val="both"/>
      </w:pPr>
      <w:r>
        <w:t xml:space="preserve">Donošenje III Izmjena i dopuna Proračuna Općine Dvor za 2016. godinu., </w:t>
      </w:r>
      <w:r w:rsidRPr="0065628A">
        <w:t>sa projekcijama za 2017. I 2018. godinu i Planom razvojnih programa</w:t>
      </w:r>
    </w:p>
    <w:p w:rsidR="00E37F3A" w:rsidRPr="0065628A" w:rsidRDefault="00E37F3A" w:rsidP="00E37F3A">
      <w:pPr>
        <w:pStyle w:val="Bezproreda"/>
        <w:numPr>
          <w:ilvl w:val="0"/>
          <w:numId w:val="2"/>
        </w:numPr>
        <w:jc w:val="both"/>
      </w:pPr>
      <w:r>
        <w:t>Razmatranje izvještaja sa 1. sjednice Odbora za poljoprivredu</w:t>
      </w:r>
    </w:p>
    <w:p w:rsidR="00E37F3A" w:rsidRDefault="00E37F3A" w:rsidP="00E37F3A">
      <w:pPr>
        <w:pStyle w:val="Bezproreda"/>
        <w:ind w:left="720"/>
        <w:jc w:val="both"/>
      </w:pPr>
    </w:p>
    <w:p w:rsidR="00E37F3A" w:rsidRDefault="00E37F3A" w:rsidP="00E37F3A">
      <w:pPr>
        <w:pStyle w:val="Bezproreda"/>
        <w:ind w:left="720"/>
        <w:jc w:val="both"/>
      </w:pPr>
    </w:p>
    <w:p w:rsidR="00E37F3A" w:rsidRDefault="00E37F3A" w:rsidP="00E37F3A">
      <w:pPr>
        <w:pStyle w:val="Bezproreda"/>
        <w:jc w:val="both"/>
      </w:pPr>
    </w:p>
    <w:p w:rsidR="00E37F3A" w:rsidRDefault="00E37F3A" w:rsidP="00E37F3A">
      <w:pPr>
        <w:pStyle w:val="Bezproreda"/>
        <w:jc w:val="both"/>
      </w:pPr>
    </w:p>
    <w:p w:rsidR="00E37F3A" w:rsidRDefault="00E37F3A" w:rsidP="00E37F3A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E37F3A" w:rsidRDefault="00E37F3A" w:rsidP="00E37F3A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E37F3A" w:rsidRDefault="00E37F3A" w:rsidP="00E37F3A"/>
    <w:p w:rsidR="00C744F7" w:rsidRDefault="00C744F7">
      <w:bookmarkStart w:id="0" w:name="_GoBack"/>
      <w:bookmarkEnd w:id="0"/>
    </w:p>
    <w:sectPr w:rsidR="00C7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A"/>
    <w:rsid w:val="00C744F7"/>
    <w:rsid w:val="00E3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37F3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37F3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2016-10-28T06:08:00Z</cp:lastPrinted>
  <dcterms:created xsi:type="dcterms:W3CDTF">2016-10-28T06:07:00Z</dcterms:created>
  <dcterms:modified xsi:type="dcterms:W3CDTF">2016-10-28T06:09:00Z</dcterms:modified>
</cp:coreProperties>
</file>