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4" w:rsidRDefault="00093201" w:rsidP="00BC1114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REPUBLIKA HRVATSKA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SISAČKO-MOSLAVAČKA ŽUPANIJA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OPĆINA DVOR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OPĆINSKO VIJEĆE</w:t>
      </w:r>
    </w:p>
    <w:p w:rsidR="00BC1114" w:rsidRDefault="00BC1114" w:rsidP="00BC1114">
      <w:pPr>
        <w:pStyle w:val="Bezproreda"/>
      </w:pPr>
    </w:p>
    <w:p w:rsidR="00BC1114" w:rsidRDefault="00924DC6" w:rsidP="00BC1114">
      <w:pPr>
        <w:pStyle w:val="Bezproreda"/>
      </w:pPr>
      <w:r>
        <w:t>KLASA: 023-05/</w:t>
      </w:r>
      <w:r w:rsidR="00093201">
        <w:t>19-01/02</w:t>
      </w:r>
    </w:p>
    <w:p w:rsidR="00BC1114" w:rsidRDefault="00924DC6" w:rsidP="00BC1114">
      <w:pPr>
        <w:pStyle w:val="Bezproreda"/>
      </w:pPr>
      <w:r>
        <w:t>URBROJ: 2176/</w:t>
      </w:r>
      <w:r w:rsidR="00093201">
        <w:t>08-02-19-02</w:t>
      </w:r>
    </w:p>
    <w:p w:rsidR="00BC1114" w:rsidRDefault="00093201" w:rsidP="00BC1114">
      <w:pPr>
        <w:pStyle w:val="Bezproreda"/>
      </w:pPr>
      <w:r>
        <w:t>Dvor, 19. ožujka 2019.</w:t>
      </w:r>
    </w:p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  <w:jc w:val="both"/>
      </w:pPr>
      <w:r>
        <w:tab/>
        <w:t>Temeljem članka 32. Statuta Općine Dvor („Službeni vjesnik“, broj 31/09., 13/10., 15/13. 30/14</w:t>
      </w:r>
      <w:r w:rsidR="00093201">
        <w:t>, 19/18</w:t>
      </w:r>
      <w:r>
        <w:t xml:space="preserve">.), </w:t>
      </w:r>
    </w:p>
    <w:p w:rsidR="00BC1114" w:rsidRDefault="00BC1114" w:rsidP="00BC1114">
      <w:pPr>
        <w:pStyle w:val="Bezproreda"/>
        <w:jc w:val="both"/>
      </w:pPr>
    </w:p>
    <w:p w:rsidR="00BC1114" w:rsidRDefault="00BC1114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BC1114" w:rsidRDefault="00924DC6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D117B">
        <w:rPr>
          <w:b/>
          <w:sz w:val="32"/>
          <w:szCs w:val="32"/>
        </w:rPr>
        <w:t>8</w:t>
      </w:r>
      <w:r w:rsidR="00BC1114">
        <w:rPr>
          <w:b/>
          <w:sz w:val="32"/>
          <w:szCs w:val="32"/>
        </w:rPr>
        <w:t>. SJEDNICU OPĆINSKOG VIJEĆA OPĆINE DVOR</w:t>
      </w:r>
    </w:p>
    <w:p w:rsidR="00BC1114" w:rsidRDefault="00BC1114" w:rsidP="00BC1114">
      <w:pPr>
        <w:pStyle w:val="Bezproreda"/>
        <w:rPr>
          <w:b/>
          <w:sz w:val="32"/>
          <w:szCs w:val="32"/>
        </w:rPr>
      </w:pPr>
    </w:p>
    <w:p w:rsidR="00BC1114" w:rsidRDefault="009D117B" w:rsidP="00BC1114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</w:t>
      </w:r>
      <w:r w:rsidR="002D0C0C">
        <w:rPr>
          <w:b/>
        </w:rPr>
        <w:t>petak</w:t>
      </w:r>
      <w:r>
        <w:rPr>
          <w:b/>
        </w:rPr>
        <w:t>, 2</w:t>
      </w:r>
      <w:r w:rsidR="002D0C0C">
        <w:rPr>
          <w:b/>
        </w:rPr>
        <w:t>9</w:t>
      </w:r>
      <w:r w:rsidR="00924DC6">
        <w:rPr>
          <w:b/>
        </w:rPr>
        <w:t>. ožujka 2019</w:t>
      </w:r>
      <w:r w:rsidR="00BC1114">
        <w:rPr>
          <w:b/>
        </w:rPr>
        <w:t>. godine, s početkom u 09:00 sati u vijećnici Općine Dvor, Trg bana Josipa Jelačića 10, Dvor.</w:t>
      </w:r>
    </w:p>
    <w:p w:rsidR="00BC1114" w:rsidRDefault="00BC1114" w:rsidP="00BC1114">
      <w:pPr>
        <w:pStyle w:val="Bezproreda"/>
        <w:ind w:firstLine="708"/>
        <w:jc w:val="both"/>
        <w:rPr>
          <w:b/>
        </w:rPr>
      </w:pPr>
    </w:p>
    <w:p w:rsidR="00BC1114" w:rsidRDefault="00BC1114" w:rsidP="00BC1114">
      <w:pPr>
        <w:pStyle w:val="Bezproreda"/>
        <w:ind w:firstLine="708"/>
        <w:jc w:val="both"/>
      </w:pPr>
      <w:r>
        <w:t>Za sjednicu predlažem slijedeći</w:t>
      </w:r>
    </w:p>
    <w:p w:rsidR="00BC1114" w:rsidRDefault="00BC1114" w:rsidP="00BC1114">
      <w:pPr>
        <w:pStyle w:val="Bezproreda"/>
        <w:ind w:firstLine="708"/>
        <w:jc w:val="both"/>
      </w:pPr>
    </w:p>
    <w:p w:rsidR="00BC1114" w:rsidRDefault="00BC1114" w:rsidP="00BC1114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9D117B" w:rsidRDefault="00BC1114" w:rsidP="00924DC6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BC1114" w:rsidRDefault="00BC1114" w:rsidP="00BC1114">
      <w:pPr>
        <w:pStyle w:val="Bezproreda"/>
        <w:numPr>
          <w:ilvl w:val="0"/>
          <w:numId w:val="1"/>
        </w:numPr>
        <w:jc w:val="both"/>
      </w:pPr>
      <w:r>
        <w:t>Donošenje Zaključaka po podnes</w:t>
      </w:r>
      <w:r w:rsidR="00924DC6">
        <w:t>enim Izvještajima o radu za 2018</w:t>
      </w:r>
      <w:r>
        <w:t xml:space="preserve">. </w:t>
      </w:r>
      <w:r w:rsidR="00334C68">
        <w:t>g</w:t>
      </w:r>
      <w:r>
        <w:t>odinu: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Dječjeg vrtića „Sunce“ Dvor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Knjižnice i čitaonice Dvor</w:t>
      </w:r>
    </w:p>
    <w:p w:rsidR="00BC1114" w:rsidRDefault="00BC1114" w:rsidP="00BC1114">
      <w:pPr>
        <w:pStyle w:val="Bezproreda"/>
        <w:numPr>
          <w:ilvl w:val="1"/>
          <w:numId w:val="1"/>
        </w:numPr>
        <w:jc w:val="both"/>
      </w:pPr>
      <w:r>
        <w:t>ODCK Dvor</w:t>
      </w:r>
    </w:p>
    <w:p w:rsidR="00BC1114" w:rsidRDefault="00BC1114" w:rsidP="00492BAE">
      <w:pPr>
        <w:pStyle w:val="Bezproreda"/>
        <w:numPr>
          <w:ilvl w:val="0"/>
          <w:numId w:val="1"/>
        </w:numPr>
        <w:jc w:val="both"/>
      </w:pPr>
      <w:r>
        <w:t>Donošenje Zaključka po podnesenim financijskim izvješta</w:t>
      </w:r>
      <w:r w:rsidR="00492BAE">
        <w:t xml:space="preserve">ju </w:t>
      </w:r>
      <w:r>
        <w:t>za 201</w:t>
      </w:r>
      <w:r w:rsidR="00924DC6">
        <w:t>8</w:t>
      </w:r>
      <w:r>
        <w:t xml:space="preserve">. </w:t>
      </w:r>
      <w:r w:rsidR="00492BAE">
        <w:t xml:space="preserve">godinu </w:t>
      </w:r>
      <w:r>
        <w:t>ODCK Dvor</w:t>
      </w:r>
    </w:p>
    <w:p w:rsidR="00BC1114" w:rsidRDefault="00E141C9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BC1114">
        <w:t>Zaključ</w:t>
      </w:r>
      <w:r>
        <w:t>ka</w:t>
      </w:r>
      <w:r w:rsidR="00BC1114">
        <w:t xml:space="preserve"> o usvajanju Izvješća o izvršenju Programa utroška sredstava šumskog doprinosa</w:t>
      </w:r>
      <w:r w:rsidR="00924DC6">
        <w:t xml:space="preserve"> u 2018</w:t>
      </w:r>
      <w:r w:rsidR="008C7CC6">
        <w:t xml:space="preserve">. </w:t>
      </w:r>
      <w:r w:rsidR="008E6C15">
        <w:t>godini</w:t>
      </w:r>
    </w:p>
    <w:p w:rsidR="00BC1114" w:rsidRDefault="00E141C9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BC1114">
        <w:t>Zaključ</w:t>
      </w:r>
      <w:r>
        <w:t>ka</w:t>
      </w:r>
      <w:r w:rsidR="00BC1114">
        <w:t xml:space="preserve"> o usvajanju Izvješća o izvršenju Programa gradnje građevina za gospodare</w:t>
      </w:r>
      <w:r w:rsidR="00924DC6">
        <w:t>nje otpadom u 2018</w:t>
      </w:r>
      <w:r w:rsidR="00BC1114">
        <w:t xml:space="preserve">. </w:t>
      </w:r>
      <w:r w:rsidR="00334C68">
        <w:t>g</w:t>
      </w:r>
      <w:r w:rsidR="00BC1114">
        <w:t>odini</w:t>
      </w:r>
    </w:p>
    <w:p w:rsidR="00E141C9" w:rsidRDefault="00E141C9" w:rsidP="00BC1114">
      <w:pPr>
        <w:pStyle w:val="Bezproreda"/>
        <w:numPr>
          <w:ilvl w:val="0"/>
          <w:numId w:val="1"/>
        </w:numPr>
        <w:jc w:val="both"/>
      </w:pPr>
      <w:r>
        <w:t>Donošenje Zaključka o usvajanju izvješća o izvršenju P</w:t>
      </w:r>
      <w:r w:rsidR="009D117B">
        <w:t xml:space="preserve">lana gospodarenja otpadom u </w:t>
      </w:r>
      <w:r w:rsidR="00924DC6">
        <w:t>2018</w:t>
      </w:r>
      <w:r>
        <w:t xml:space="preserve">. </w:t>
      </w:r>
      <w:r w:rsidR="008E6C15">
        <w:t>g</w:t>
      </w:r>
      <w:r>
        <w:t>odini</w:t>
      </w:r>
    </w:p>
    <w:p w:rsidR="005F58E0" w:rsidRDefault="00924DC6" w:rsidP="00BC1114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 w:rsidR="00A4362D">
        <w:t xml:space="preserve">Plana </w:t>
      </w:r>
      <w:r>
        <w:t xml:space="preserve">utroška sredstava od prodaje </w:t>
      </w:r>
      <w:r w:rsidR="00A4362D">
        <w:t xml:space="preserve">obiteljskih kuća i stanova u državnom vlasništvu na području Općine Dvor u 2019. godini </w:t>
      </w:r>
    </w:p>
    <w:p w:rsidR="005F58E0" w:rsidRDefault="00924DC6" w:rsidP="00924DC6">
      <w:pPr>
        <w:pStyle w:val="Bezproreda"/>
        <w:numPr>
          <w:ilvl w:val="0"/>
          <w:numId w:val="1"/>
        </w:numPr>
        <w:jc w:val="both"/>
      </w:pPr>
      <w:r>
        <w:t xml:space="preserve">Donošenje Programa </w:t>
      </w:r>
      <w:r w:rsidR="00C1242D">
        <w:t xml:space="preserve">korištenja sredstava ostvarenih od zakupa poljoprivrednog zemljišta u vlasništvu države u 2019. godini </w:t>
      </w:r>
    </w:p>
    <w:p w:rsidR="006C3736" w:rsidRDefault="006C3736" w:rsidP="00924DC6">
      <w:pPr>
        <w:pStyle w:val="Bezproreda"/>
        <w:numPr>
          <w:ilvl w:val="0"/>
          <w:numId w:val="1"/>
        </w:numPr>
        <w:jc w:val="both"/>
      </w:pPr>
      <w:r>
        <w:t>Donošenje Odluke o poništenju Javnog poziva za isticanje kandidature za izbor članova Savjeta mladih Općine Dvor i njihovih zamjenika</w:t>
      </w:r>
    </w:p>
    <w:p w:rsidR="00334C68" w:rsidRDefault="00015C70" w:rsidP="00BC1114">
      <w:pPr>
        <w:pStyle w:val="Bezproreda"/>
        <w:numPr>
          <w:ilvl w:val="0"/>
          <w:numId w:val="1"/>
        </w:numPr>
        <w:jc w:val="both"/>
      </w:pPr>
      <w:r>
        <w:t>Donošenje Zaključka po podnesenom Izvještaju o radu načelnik</w:t>
      </w:r>
      <w:r w:rsidR="009D117B">
        <w:t>a za period srpanj-p</w:t>
      </w:r>
      <w:r w:rsidR="00924DC6">
        <w:t>rosinac 2018</w:t>
      </w:r>
      <w:r>
        <w:t xml:space="preserve">. </w:t>
      </w:r>
      <w:r w:rsidR="006C3736">
        <w:t>G</w:t>
      </w:r>
      <w:r>
        <w:t>odine</w:t>
      </w:r>
    </w:p>
    <w:p w:rsidR="006C3736" w:rsidRDefault="006C3736" w:rsidP="00BC1114">
      <w:pPr>
        <w:pStyle w:val="Bezproreda"/>
        <w:numPr>
          <w:ilvl w:val="0"/>
          <w:numId w:val="1"/>
        </w:numPr>
        <w:jc w:val="both"/>
      </w:pPr>
      <w:r>
        <w:t>Informacija u vezi Nacionalnog programa provedbe Strategije zbrinjavanja radioaktivnog otpada, istrošenih izvora i istrošenog nuklearnog goriva koji je Vlada RH donijela 12. studenog 2018.</w:t>
      </w:r>
    </w:p>
    <w:p w:rsidR="008E6C15" w:rsidRDefault="008E6C15" w:rsidP="008E6C15">
      <w:pPr>
        <w:pStyle w:val="Bezproreda"/>
        <w:jc w:val="both"/>
      </w:pPr>
    </w:p>
    <w:p w:rsidR="008E6C15" w:rsidRDefault="008E6C15" w:rsidP="008E6C15">
      <w:pPr>
        <w:pStyle w:val="Bezproreda"/>
        <w:jc w:val="both"/>
      </w:pP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 xml:space="preserve">     Stjepan Buić</w:t>
      </w:r>
    </w:p>
    <w:sectPr w:rsidR="00BC1114" w:rsidSect="00F239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4"/>
    <w:rsid w:val="00015C70"/>
    <w:rsid w:val="000728B9"/>
    <w:rsid w:val="00093201"/>
    <w:rsid w:val="000D6FFB"/>
    <w:rsid w:val="001840B1"/>
    <w:rsid w:val="00195BD3"/>
    <w:rsid w:val="002D0C0C"/>
    <w:rsid w:val="00334C68"/>
    <w:rsid w:val="00492BAE"/>
    <w:rsid w:val="004D1DCC"/>
    <w:rsid w:val="00590256"/>
    <w:rsid w:val="0059714C"/>
    <w:rsid w:val="005D144B"/>
    <w:rsid w:val="005F58E0"/>
    <w:rsid w:val="006012C2"/>
    <w:rsid w:val="006C3736"/>
    <w:rsid w:val="007647B0"/>
    <w:rsid w:val="007826BF"/>
    <w:rsid w:val="007850C6"/>
    <w:rsid w:val="007E2E59"/>
    <w:rsid w:val="008C7CC6"/>
    <w:rsid w:val="008D4DE1"/>
    <w:rsid w:val="008E6C15"/>
    <w:rsid w:val="00924DC6"/>
    <w:rsid w:val="009C5E3C"/>
    <w:rsid w:val="009D117B"/>
    <w:rsid w:val="00A4362D"/>
    <w:rsid w:val="00AA7A63"/>
    <w:rsid w:val="00AF7995"/>
    <w:rsid w:val="00B01689"/>
    <w:rsid w:val="00B1342E"/>
    <w:rsid w:val="00BC1114"/>
    <w:rsid w:val="00C1242D"/>
    <w:rsid w:val="00D71570"/>
    <w:rsid w:val="00D73311"/>
    <w:rsid w:val="00E141C9"/>
    <w:rsid w:val="00E93D1A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2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20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2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20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2019-03-22T08:00:00Z</cp:lastPrinted>
  <dcterms:created xsi:type="dcterms:W3CDTF">2019-02-19T09:26:00Z</dcterms:created>
  <dcterms:modified xsi:type="dcterms:W3CDTF">2019-03-21T14:21:00Z</dcterms:modified>
</cp:coreProperties>
</file>