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75" w:rsidRDefault="007A779D" w:rsidP="00561275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45B4AA46" wp14:editId="59F17398">
            <wp:extent cx="682379" cy="666750"/>
            <wp:effectExtent l="0" t="0" r="381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75" w:rsidRDefault="00561275" w:rsidP="00561275">
      <w:pPr>
        <w:rPr>
          <w:rFonts w:ascii="Cambria" w:hAnsi="Cambria"/>
        </w:rPr>
      </w:pPr>
      <w:r>
        <w:rPr>
          <w:rFonts w:ascii="Cambria" w:hAnsi="Cambria"/>
        </w:rPr>
        <w:t>REPUBLIKA HRVATSKA</w:t>
      </w:r>
    </w:p>
    <w:p w:rsidR="00561275" w:rsidRDefault="00561275" w:rsidP="00561275">
      <w:pPr>
        <w:rPr>
          <w:rFonts w:ascii="Cambria" w:hAnsi="Cambria"/>
        </w:rPr>
      </w:pPr>
      <w:r>
        <w:rPr>
          <w:rFonts w:ascii="Cambria" w:hAnsi="Cambria"/>
        </w:rPr>
        <w:t>SISAČKO-MOSLAVAČKA ŽUPANIJA</w:t>
      </w:r>
    </w:p>
    <w:p w:rsidR="00561275" w:rsidRDefault="00561275" w:rsidP="00561275">
      <w:pPr>
        <w:rPr>
          <w:rFonts w:ascii="Cambria" w:hAnsi="Cambria"/>
        </w:rPr>
      </w:pPr>
      <w:r>
        <w:rPr>
          <w:rFonts w:ascii="Cambria" w:hAnsi="Cambria"/>
        </w:rPr>
        <w:t>OPĆINA DVOR</w:t>
      </w:r>
    </w:p>
    <w:p w:rsidR="00561275" w:rsidRDefault="00561275" w:rsidP="00561275">
      <w:pPr>
        <w:rPr>
          <w:rFonts w:ascii="Cambria" w:hAnsi="Cambria"/>
        </w:rPr>
      </w:pPr>
      <w:r>
        <w:rPr>
          <w:rFonts w:ascii="Cambria" w:hAnsi="Cambria"/>
        </w:rPr>
        <w:t>OPĆINSKO VIJEĆE</w:t>
      </w:r>
    </w:p>
    <w:p w:rsidR="00561275" w:rsidRDefault="00561275" w:rsidP="00561275">
      <w:pPr>
        <w:rPr>
          <w:rFonts w:ascii="Cambria" w:hAnsi="Cambria"/>
        </w:rPr>
      </w:pPr>
    </w:p>
    <w:p w:rsidR="00561275" w:rsidRDefault="00561275" w:rsidP="00561275">
      <w:pPr>
        <w:rPr>
          <w:rFonts w:ascii="Cambria" w:hAnsi="Cambria"/>
        </w:rPr>
      </w:pPr>
      <w:r>
        <w:rPr>
          <w:rFonts w:ascii="Cambria" w:hAnsi="Cambria"/>
        </w:rPr>
        <w:t>KLASA: 023-05/14-01/ 05</w:t>
      </w:r>
    </w:p>
    <w:p w:rsidR="00561275" w:rsidRDefault="000D52C5" w:rsidP="00561275">
      <w:pPr>
        <w:rPr>
          <w:rFonts w:ascii="Cambria" w:hAnsi="Cambria"/>
        </w:rPr>
      </w:pPr>
      <w:r>
        <w:rPr>
          <w:rFonts w:ascii="Cambria" w:hAnsi="Cambria"/>
        </w:rPr>
        <w:t>URBROJ: 2176/08-02-14/ 06</w:t>
      </w:r>
    </w:p>
    <w:p w:rsidR="00561275" w:rsidRDefault="00561275" w:rsidP="00561275">
      <w:pPr>
        <w:rPr>
          <w:rFonts w:ascii="Cambria" w:hAnsi="Cambria"/>
        </w:rPr>
      </w:pPr>
      <w:r>
        <w:rPr>
          <w:rFonts w:ascii="Cambria" w:hAnsi="Cambria"/>
        </w:rPr>
        <w:t xml:space="preserve">Dvor, </w:t>
      </w:r>
      <w:r w:rsidR="007A779D">
        <w:rPr>
          <w:rFonts w:ascii="Cambria" w:hAnsi="Cambria"/>
        </w:rPr>
        <w:t>16. prosinca</w:t>
      </w:r>
      <w:r>
        <w:rPr>
          <w:rFonts w:ascii="Cambria" w:hAnsi="Cambria"/>
        </w:rPr>
        <w:t xml:space="preserve"> 2014.</w:t>
      </w:r>
    </w:p>
    <w:p w:rsidR="00561275" w:rsidRDefault="00561275" w:rsidP="00561275">
      <w:pPr>
        <w:rPr>
          <w:rFonts w:ascii="Cambria" w:hAnsi="Cambria"/>
        </w:rPr>
      </w:pPr>
    </w:p>
    <w:p w:rsidR="00561275" w:rsidRDefault="00561275" w:rsidP="00561275">
      <w:pPr>
        <w:rPr>
          <w:rFonts w:ascii="Cambria" w:hAnsi="Cambria"/>
        </w:rPr>
      </w:pPr>
    </w:p>
    <w:p w:rsidR="00561275" w:rsidRDefault="00561275" w:rsidP="00561275">
      <w:pPr>
        <w:rPr>
          <w:rFonts w:ascii="Cambria" w:hAnsi="Cambria"/>
        </w:rPr>
      </w:pPr>
      <w:r>
        <w:rPr>
          <w:rFonts w:ascii="Cambria" w:hAnsi="Cambria"/>
        </w:rPr>
        <w:tab/>
        <w:t xml:space="preserve">Temeljem članka 32. Statuta Općine Dvor („Službeni vjesnik“, broj 31/09, 13/10, 15/13  i 30/14), </w:t>
      </w:r>
    </w:p>
    <w:p w:rsidR="00561275" w:rsidRDefault="00561275" w:rsidP="00561275">
      <w:pPr>
        <w:rPr>
          <w:rFonts w:ascii="Cambria" w:hAnsi="Cambria"/>
        </w:rPr>
      </w:pPr>
    </w:p>
    <w:p w:rsidR="00561275" w:rsidRDefault="00561275" w:rsidP="0056127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 A Z I V A M</w:t>
      </w:r>
    </w:p>
    <w:p w:rsidR="00561275" w:rsidRDefault="00561275" w:rsidP="00561275">
      <w:pPr>
        <w:rPr>
          <w:rFonts w:ascii="Cambria" w:hAnsi="Cambria"/>
          <w:sz w:val="28"/>
          <w:szCs w:val="28"/>
        </w:rPr>
      </w:pPr>
    </w:p>
    <w:p w:rsidR="00561275" w:rsidRDefault="00561275" w:rsidP="0056127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09. SJEDNICU OPĆINSKOG VIJEĆA OPĆINE DVOR</w:t>
      </w:r>
    </w:p>
    <w:p w:rsidR="00561275" w:rsidRDefault="00561275" w:rsidP="00561275">
      <w:pPr>
        <w:rPr>
          <w:rFonts w:ascii="Cambria" w:hAnsi="Cambria"/>
          <w:b/>
        </w:rPr>
      </w:pPr>
    </w:p>
    <w:p w:rsidR="00561275" w:rsidRDefault="00561275" w:rsidP="00561275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  <w:t>koja će se održati u utorak, 23. prosinca 2014. godine, s početkom u   09:00 sati u vijećnici Općine Dvor, Trg bana Josipa Jelačića 10, Dvor.</w:t>
      </w:r>
    </w:p>
    <w:p w:rsidR="00561275" w:rsidRDefault="00561275" w:rsidP="00561275">
      <w:pPr>
        <w:rPr>
          <w:rFonts w:ascii="Cambria" w:hAnsi="Cambria"/>
        </w:rPr>
      </w:pPr>
    </w:p>
    <w:p w:rsidR="00561275" w:rsidRDefault="00561275" w:rsidP="00561275">
      <w:pPr>
        <w:rPr>
          <w:rFonts w:ascii="Cambria" w:hAnsi="Cambria"/>
        </w:rPr>
      </w:pPr>
    </w:p>
    <w:p w:rsidR="00561275" w:rsidRDefault="00561275" w:rsidP="00561275">
      <w:pPr>
        <w:rPr>
          <w:rFonts w:ascii="Cambria" w:hAnsi="Cambria"/>
        </w:rPr>
      </w:pPr>
      <w:r>
        <w:rPr>
          <w:rFonts w:ascii="Cambria" w:hAnsi="Cambria"/>
        </w:rPr>
        <w:tab/>
        <w:t>Za sjednicu predlažem slijedeći</w:t>
      </w:r>
    </w:p>
    <w:p w:rsidR="00561275" w:rsidRDefault="00561275" w:rsidP="00561275">
      <w:pPr>
        <w:rPr>
          <w:rFonts w:ascii="Cambria" w:hAnsi="Cambria"/>
        </w:rPr>
      </w:pPr>
    </w:p>
    <w:p w:rsidR="00561275" w:rsidRDefault="00561275" w:rsidP="00561275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  <w:b/>
        </w:rPr>
        <w:tab/>
        <w:t>Dnevni red:</w:t>
      </w:r>
    </w:p>
    <w:p w:rsidR="00561275" w:rsidRDefault="00561275" w:rsidP="00561275">
      <w:pPr>
        <w:jc w:val="both"/>
        <w:rPr>
          <w:rFonts w:ascii="Cambria" w:hAnsi="Cambria"/>
        </w:rPr>
      </w:pPr>
    </w:p>
    <w:p w:rsidR="00561275" w:rsidRDefault="00561275" w:rsidP="0056127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Usvajanje zapisnika sa prethodne sjednice</w:t>
      </w:r>
    </w:p>
    <w:p w:rsidR="00561275" w:rsidRDefault="00561275" w:rsidP="0056127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Donošenje odluke o sufinanciranju prijevoza učenika u 2015. </w:t>
      </w:r>
      <w:r w:rsidR="007A779D">
        <w:rPr>
          <w:rFonts w:ascii="Cambria" w:hAnsi="Cambria"/>
        </w:rPr>
        <w:t>g</w:t>
      </w:r>
      <w:r>
        <w:rPr>
          <w:rFonts w:ascii="Cambria" w:hAnsi="Cambria"/>
        </w:rPr>
        <w:t>odini</w:t>
      </w:r>
    </w:p>
    <w:p w:rsidR="00561275" w:rsidRDefault="00561275" w:rsidP="0056127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Donošenje Odluke o poništenju javnog poziva za isticanje kandidatura za izbor članova Savjeta mladih Općine Dvor</w:t>
      </w:r>
    </w:p>
    <w:p w:rsidR="007A779D" w:rsidRDefault="007A779D" w:rsidP="007A779D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Donošenje Izmjena i dopuna Programa utroška sredstava naknade za zadržavanje  nezakonito izgrađenih zgrada u prostoru za 2014. godinu</w:t>
      </w:r>
    </w:p>
    <w:p w:rsidR="000D52C5" w:rsidRDefault="000D52C5" w:rsidP="0056127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Donošenje Izmjena i dopuna Programa gradnje objekata i uređaja komunalne infrastrukture za 2014. </w:t>
      </w:r>
      <w:r w:rsidR="007A779D">
        <w:rPr>
          <w:rFonts w:ascii="Cambria" w:hAnsi="Cambria"/>
        </w:rPr>
        <w:t>g</w:t>
      </w:r>
      <w:r>
        <w:rPr>
          <w:rFonts w:ascii="Cambria" w:hAnsi="Cambria"/>
        </w:rPr>
        <w:t>odinu</w:t>
      </w:r>
    </w:p>
    <w:p w:rsidR="000D52C5" w:rsidRDefault="000D52C5" w:rsidP="0056127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Donošenje Izmjena i dopuna Programa održavanja komunalne infrastrukture za 2014. </w:t>
      </w:r>
      <w:r w:rsidR="007A779D">
        <w:rPr>
          <w:rFonts w:ascii="Cambria" w:hAnsi="Cambria"/>
        </w:rPr>
        <w:t>g</w:t>
      </w:r>
      <w:r>
        <w:rPr>
          <w:rFonts w:ascii="Cambria" w:hAnsi="Cambria"/>
        </w:rPr>
        <w:t>odinu</w:t>
      </w:r>
    </w:p>
    <w:p w:rsidR="00561275" w:rsidRDefault="00561275" w:rsidP="0056127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Donošenje </w:t>
      </w:r>
      <w:r w:rsidR="000D52C5">
        <w:rPr>
          <w:rFonts w:ascii="Cambria" w:hAnsi="Cambria"/>
        </w:rPr>
        <w:t>Z</w:t>
      </w:r>
      <w:r>
        <w:rPr>
          <w:rFonts w:ascii="Cambria" w:hAnsi="Cambria"/>
        </w:rPr>
        <w:t xml:space="preserve">aključka o usvajanju Analize sustava zaštite i spašavanja na području Općine Dvor za 2014. </w:t>
      </w:r>
      <w:r w:rsidR="007A779D">
        <w:rPr>
          <w:rFonts w:ascii="Cambria" w:hAnsi="Cambria"/>
        </w:rPr>
        <w:t>g</w:t>
      </w:r>
      <w:r>
        <w:rPr>
          <w:rFonts w:ascii="Cambria" w:hAnsi="Cambria"/>
        </w:rPr>
        <w:t>odinu</w:t>
      </w:r>
    </w:p>
    <w:p w:rsidR="00561275" w:rsidRDefault="00561275" w:rsidP="0056127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Donošenje </w:t>
      </w:r>
      <w:r w:rsidR="000D52C5">
        <w:rPr>
          <w:rFonts w:ascii="Cambria" w:hAnsi="Cambria"/>
        </w:rPr>
        <w:t>Z</w:t>
      </w:r>
      <w:r>
        <w:rPr>
          <w:rFonts w:ascii="Cambria" w:hAnsi="Cambria"/>
        </w:rPr>
        <w:t xml:space="preserve">aključka o usvajanju Smjernica za organizaciju sustava zaštite i spašavanja na području Općine Dvor za 2015. </w:t>
      </w:r>
      <w:r w:rsidR="007A779D">
        <w:rPr>
          <w:rFonts w:ascii="Cambria" w:hAnsi="Cambria"/>
        </w:rPr>
        <w:t>g</w:t>
      </w:r>
      <w:r>
        <w:rPr>
          <w:rFonts w:ascii="Cambria" w:hAnsi="Cambria"/>
        </w:rPr>
        <w:t>odinu</w:t>
      </w:r>
    </w:p>
    <w:p w:rsidR="00561275" w:rsidRDefault="00FD1C69" w:rsidP="00561275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Donošenje II Izmjena i dopuna proračuna Općine Dvor za 2014. </w:t>
      </w:r>
      <w:r w:rsidR="007A779D">
        <w:rPr>
          <w:rFonts w:ascii="Cambria" w:hAnsi="Cambria"/>
        </w:rPr>
        <w:t>g</w:t>
      </w:r>
      <w:r>
        <w:rPr>
          <w:rFonts w:ascii="Cambria" w:hAnsi="Cambria"/>
        </w:rPr>
        <w:t>odinu</w:t>
      </w:r>
    </w:p>
    <w:p w:rsidR="00FD1C69" w:rsidRDefault="00FD1C69" w:rsidP="008A393C">
      <w:pPr>
        <w:ind w:left="720"/>
        <w:jc w:val="both"/>
        <w:rPr>
          <w:rFonts w:ascii="Cambria" w:hAnsi="Cambria"/>
        </w:rPr>
      </w:pPr>
    </w:p>
    <w:p w:rsidR="00561275" w:rsidRDefault="00561275" w:rsidP="00561275">
      <w:pPr>
        <w:jc w:val="both"/>
        <w:rPr>
          <w:rFonts w:ascii="Cambria" w:hAnsi="Cambria"/>
        </w:rPr>
      </w:pPr>
    </w:p>
    <w:p w:rsidR="00561275" w:rsidRDefault="00561275" w:rsidP="00561275">
      <w:pPr>
        <w:tabs>
          <w:tab w:val="left" w:pos="3690"/>
        </w:tabs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</w:r>
    </w:p>
    <w:p w:rsidR="00561275" w:rsidRDefault="00561275" w:rsidP="00561275">
      <w:pPr>
        <w:jc w:val="both"/>
        <w:rPr>
          <w:rFonts w:ascii="Cambria" w:hAnsi="Cambria"/>
        </w:rPr>
      </w:pPr>
    </w:p>
    <w:p w:rsidR="00561275" w:rsidRDefault="00561275" w:rsidP="00561275">
      <w:pPr>
        <w:ind w:left="7080"/>
        <w:jc w:val="both"/>
        <w:rPr>
          <w:rFonts w:ascii="Cambria" w:hAnsi="Cambria"/>
        </w:rPr>
      </w:pPr>
      <w:r>
        <w:rPr>
          <w:rFonts w:ascii="Cambria" w:hAnsi="Cambria"/>
        </w:rPr>
        <w:t>Predsjednik Vijeća</w:t>
      </w:r>
    </w:p>
    <w:p w:rsidR="00561275" w:rsidRDefault="00561275" w:rsidP="00561275">
      <w:pPr>
        <w:ind w:left="7080"/>
        <w:jc w:val="both"/>
      </w:pPr>
      <w:r>
        <w:rPr>
          <w:rFonts w:ascii="Cambria" w:hAnsi="Cambria"/>
        </w:rPr>
        <w:t xml:space="preserve">     Stjepan Buić</w:t>
      </w:r>
    </w:p>
    <w:p w:rsidR="00561275" w:rsidRDefault="00561275" w:rsidP="00561275">
      <w:pPr>
        <w:jc w:val="both"/>
      </w:pPr>
    </w:p>
    <w:p w:rsidR="00A81961" w:rsidRDefault="00A81961"/>
    <w:sectPr w:rsidR="00A81961" w:rsidSect="00FD1C6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4AD2"/>
    <w:multiLevelType w:val="hybridMultilevel"/>
    <w:tmpl w:val="7FCE6A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75"/>
    <w:rsid w:val="000D52C5"/>
    <w:rsid w:val="00365270"/>
    <w:rsid w:val="00561275"/>
    <w:rsid w:val="007A779D"/>
    <w:rsid w:val="008A393C"/>
    <w:rsid w:val="00A81961"/>
    <w:rsid w:val="00B5255B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77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79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77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79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2014-12-16T09:03:00Z</cp:lastPrinted>
  <dcterms:created xsi:type="dcterms:W3CDTF">2014-12-15T11:23:00Z</dcterms:created>
  <dcterms:modified xsi:type="dcterms:W3CDTF">2014-12-16T09:08:00Z</dcterms:modified>
</cp:coreProperties>
</file>