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197B" w14:textId="200B91AD" w:rsidR="006E0285" w:rsidRDefault="006E0285" w:rsidP="006E0285">
      <w:pPr>
        <w:jc w:val="center"/>
        <w:rPr>
          <w:rFonts w:ascii="Sylfaen" w:hAnsi="Sylfaen"/>
          <w:sz w:val="22"/>
          <w:szCs w:val="22"/>
          <w:lang w:eastAsia="en-US"/>
        </w:rPr>
      </w:pPr>
      <w:r>
        <w:rPr>
          <w:b/>
          <w:noProof/>
          <w:lang w:eastAsia="hr-HR"/>
        </w:rPr>
        <w:drawing>
          <wp:inline distT="0" distB="0" distL="0" distR="0" wp14:anchorId="043C0713" wp14:editId="545D72D7">
            <wp:extent cx="761365" cy="6870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6324B" w14:textId="77777777" w:rsidR="006E0285" w:rsidRPr="006E0285" w:rsidRDefault="006E0285" w:rsidP="006E0285">
      <w:pPr>
        <w:pStyle w:val="Opisslike"/>
        <w:jc w:val="center"/>
        <w:rPr>
          <w:sz w:val="20"/>
          <w:szCs w:val="20"/>
        </w:rPr>
      </w:pPr>
      <w:r w:rsidRPr="006E0285">
        <w:rPr>
          <w:sz w:val="20"/>
          <w:szCs w:val="20"/>
        </w:rPr>
        <w:t>REPUBLIKA HRVATSKA</w:t>
      </w:r>
    </w:p>
    <w:p w14:paraId="006419FA" w14:textId="77777777" w:rsidR="006E0285" w:rsidRPr="006E0285" w:rsidRDefault="006E0285" w:rsidP="006E0285">
      <w:pPr>
        <w:jc w:val="center"/>
        <w:rPr>
          <w:b/>
          <w:bCs/>
          <w:sz w:val="20"/>
          <w:szCs w:val="20"/>
        </w:rPr>
      </w:pPr>
      <w:r w:rsidRPr="006E0285">
        <w:rPr>
          <w:b/>
          <w:bCs/>
          <w:sz w:val="20"/>
          <w:szCs w:val="20"/>
        </w:rPr>
        <w:t>SISAČKO-MOSLAVAČKA ŽUPANIJA</w:t>
      </w:r>
    </w:p>
    <w:p w14:paraId="1B453E2D" w14:textId="77777777" w:rsidR="006E0285" w:rsidRPr="006E0285" w:rsidRDefault="006E0285" w:rsidP="006E0285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6E0285">
        <w:rPr>
          <w:rFonts w:ascii="Book Antiqua" w:hAnsi="Book Antiqua" w:cs="Arial"/>
          <w:b/>
          <w:bCs/>
          <w:sz w:val="20"/>
          <w:szCs w:val="20"/>
        </w:rPr>
        <w:t>OPĆINA DVOR</w:t>
      </w:r>
    </w:p>
    <w:p w14:paraId="4A6EFA39" w14:textId="77777777" w:rsidR="006E0285" w:rsidRPr="006E0285" w:rsidRDefault="006E0285" w:rsidP="006E0285">
      <w:pPr>
        <w:jc w:val="center"/>
        <w:rPr>
          <w:rFonts w:ascii="Book Antiqua" w:hAnsi="Book Antiqua"/>
          <w:b/>
          <w:sz w:val="20"/>
          <w:szCs w:val="20"/>
        </w:rPr>
      </w:pPr>
      <w:r w:rsidRPr="006E0285">
        <w:rPr>
          <w:rFonts w:ascii="Book Antiqua" w:hAnsi="Book Antiqua" w:cs="Arial"/>
          <w:b/>
          <w:sz w:val="20"/>
          <w:szCs w:val="20"/>
        </w:rPr>
        <w:t>Povjerenstvo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/>
          <w:b/>
          <w:sz w:val="20"/>
          <w:szCs w:val="20"/>
        </w:rPr>
        <w:t>za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/>
          <w:b/>
          <w:sz w:val="20"/>
          <w:szCs w:val="20"/>
        </w:rPr>
        <w:t>procjenu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/>
          <w:b/>
          <w:sz w:val="20"/>
          <w:szCs w:val="20"/>
        </w:rPr>
        <w:t>šteta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 w:cs="Arial"/>
          <w:b/>
          <w:sz w:val="20"/>
          <w:szCs w:val="20"/>
        </w:rPr>
        <w:t>od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/>
          <w:b/>
          <w:sz w:val="20"/>
          <w:szCs w:val="20"/>
        </w:rPr>
        <w:t>prirodne</w:t>
      </w:r>
      <w:r w:rsidRPr="006E0285">
        <w:rPr>
          <w:rFonts w:ascii="Book Antiqua" w:eastAsia="Book Antiqua" w:hAnsi="Book Antiqua" w:cs="Book Antiqua"/>
          <w:b/>
          <w:sz w:val="20"/>
          <w:szCs w:val="20"/>
        </w:rPr>
        <w:t xml:space="preserve"> </w:t>
      </w:r>
      <w:r w:rsidRPr="006E0285">
        <w:rPr>
          <w:rFonts w:ascii="Book Antiqua" w:hAnsi="Book Antiqua"/>
          <w:b/>
          <w:sz w:val="20"/>
          <w:szCs w:val="20"/>
        </w:rPr>
        <w:t>nepogode</w:t>
      </w:r>
    </w:p>
    <w:p w14:paraId="1E823593" w14:textId="77777777" w:rsidR="006E0285" w:rsidRDefault="006E0285" w:rsidP="006E0285">
      <w:pPr>
        <w:rPr>
          <w:rFonts w:ascii="Book Antiqua" w:hAnsi="Book Antiqua" w:cs="Book Antiqua"/>
          <w:sz w:val="20"/>
          <w:szCs w:val="20"/>
        </w:rPr>
      </w:pPr>
    </w:p>
    <w:p w14:paraId="044E0C37" w14:textId="162A631A" w:rsidR="006E0285" w:rsidRDefault="006E0285" w:rsidP="006E0285">
      <w:pPr>
        <w:rPr>
          <w:rFonts w:ascii="Book Antiqua" w:hAnsi="Book Antiqua" w:cs="Book Antiqua"/>
          <w:sz w:val="20"/>
          <w:szCs w:val="20"/>
        </w:rPr>
      </w:pPr>
    </w:p>
    <w:p w14:paraId="7328A31A" w14:textId="7906014C" w:rsidR="006E0285" w:rsidRDefault="006E0285" w:rsidP="006E0285">
      <w:pPr>
        <w:rPr>
          <w:rFonts w:ascii="Book Antiqua" w:hAnsi="Book Antiqua" w:cs="Book Antiqua"/>
          <w:sz w:val="20"/>
          <w:szCs w:val="20"/>
        </w:rPr>
      </w:pPr>
    </w:p>
    <w:p w14:paraId="766CAD54" w14:textId="77777777" w:rsidR="006E0285" w:rsidRDefault="006E0285" w:rsidP="006E0285">
      <w:pPr>
        <w:rPr>
          <w:rFonts w:ascii="Book Antiqua" w:hAnsi="Book Antiqua" w:cs="Book Antiqua"/>
          <w:sz w:val="20"/>
          <w:szCs w:val="20"/>
        </w:rPr>
      </w:pPr>
    </w:p>
    <w:p w14:paraId="6BA812E3" w14:textId="3CB83C43" w:rsidR="006E0285" w:rsidRDefault="006E0285" w:rsidP="006E0285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O B A V I J E S T</w:t>
      </w:r>
    </w:p>
    <w:p w14:paraId="02ECAA0A" w14:textId="0FE2122A" w:rsidR="006E0285" w:rsidRPr="006E0285" w:rsidRDefault="006E0285" w:rsidP="006E0285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o produženju roka za prijavu šteta</w:t>
      </w:r>
    </w:p>
    <w:p w14:paraId="29E9871A" w14:textId="77777777" w:rsidR="006E0285" w:rsidRDefault="006E0285" w:rsidP="006E0285">
      <w:pPr>
        <w:jc w:val="both"/>
        <w:rPr>
          <w:rFonts w:ascii="Book Antiqua" w:hAnsi="Book Antiqua" w:cs="Book Antiqua"/>
        </w:rPr>
      </w:pPr>
      <w:bookmarkStart w:id="0" w:name="_GoBack"/>
      <w:bookmarkEnd w:id="0"/>
    </w:p>
    <w:p w14:paraId="7EF0B500" w14:textId="362F88AC" w:rsidR="006E0285" w:rsidRDefault="006E0285" w:rsidP="006E0285">
      <w:pPr>
        <w:ind w:firstLine="708"/>
        <w:jc w:val="both"/>
        <w:rPr>
          <w:rStyle w:val="Naglaeno"/>
          <w:color w:val="000000"/>
        </w:rPr>
      </w:pPr>
    </w:p>
    <w:p w14:paraId="735CC8EB" w14:textId="77777777" w:rsidR="006E0285" w:rsidRDefault="006E0285" w:rsidP="006E0285">
      <w:pPr>
        <w:jc w:val="both"/>
      </w:pPr>
    </w:p>
    <w:p w14:paraId="4994CC64" w14:textId="43CAD50B" w:rsidR="006E0285" w:rsidRDefault="006E0285" w:rsidP="006E0285">
      <w:pPr>
        <w:jc w:val="both"/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</w:pP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Rok za prijavu šteta od potresa ( osim za stambene i poslovne objekte) prod</w:t>
      </w:r>
      <w:r w:rsidR="00AE5EBA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užen je do zaključno 05. ožujka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 xml:space="preserve"> 2021. godine. Štete se mogu prijaviti svakim radnim danom u vremenu od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9-14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sati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u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prostorijama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Općine Dvor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Trg bana Josipa Jelačića 10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I.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kat,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soba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16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.</w:t>
      </w:r>
    </w:p>
    <w:p w14:paraId="6C71FD41" w14:textId="77777777" w:rsidR="006E0285" w:rsidRDefault="006E0285" w:rsidP="006E0285">
      <w:pPr>
        <w:jc w:val="both"/>
      </w:pPr>
    </w:p>
    <w:p w14:paraId="6C0D9A26" w14:textId="725215C7" w:rsidR="006E0285" w:rsidRDefault="006E0285" w:rsidP="006E0285">
      <w:pPr>
        <w:ind w:firstLine="708"/>
        <w:jc w:val="both"/>
        <w:rPr>
          <w:rStyle w:val="Naglaeno"/>
          <w:color w:val="000000"/>
        </w:rPr>
      </w:pPr>
      <w:r>
        <w:rPr>
          <w:rStyle w:val="Naglaeno"/>
          <w:rFonts w:ascii="Book Antiqua" w:hAnsi="Book Antiqua" w:cs="Book Antiqua"/>
          <w:color w:val="000000"/>
        </w:rPr>
        <w:t>Tijekom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prijave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podnositelj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je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obvezan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popisivaču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predočiti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osobnu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iskaznicu,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OIB</w:t>
      </w:r>
      <w:r>
        <w:rPr>
          <w:rStyle w:val="Naglaeno"/>
          <w:rFonts w:ascii="Book Antiqua" w:eastAsia="Book Antiqua" w:hAnsi="Book Antiqua" w:cs="Book Antiqua"/>
          <w:color w:val="000000"/>
        </w:rPr>
        <w:t>, MIBPG, te broj katastarske čestice</w:t>
      </w:r>
      <w:r>
        <w:rPr>
          <w:rStyle w:val="Naglaeno"/>
          <w:rFonts w:ascii="Book Antiqua" w:hAnsi="Book Antiqua" w:cs="Book Antiqua"/>
          <w:color w:val="000000"/>
        </w:rPr>
        <w:t xml:space="preserve"> za imovinu na kojoj prijavljuje štetu.</w:t>
      </w:r>
    </w:p>
    <w:p w14:paraId="16368712" w14:textId="77777777" w:rsidR="006E0285" w:rsidRDefault="006E0285" w:rsidP="006E0285">
      <w:pPr>
        <w:jc w:val="both"/>
        <w:rPr>
          <w:rFonts w:ascii="Book Antiqua" w:hAnsi="Book Antiqua" w:cs="Book Antiqua"/>
        </w:rPr>
      </w:pPr>
    </w:p>
    <w:p w14:paraId="44E8736A" w14:textId="77777777" w:rsidR="006E0285" w:rsidRDefault="006E0285" w:rsidP="006E0285">
      <w:pPr>
        <w:jc w:val="both"/>
        <w:rPr>
          <w:rFonts w:ascii="Book Antiqua" w:hAnsi="Book Antiqua" w:cs="Book Antiqua"/>
        </w:rPr>
      </w:pPr>
    </w:p>
    <w:p w14:paraId="24A073FD" w14:textId="77777777" w:rsidR="006E0285" w:rsidRDefault="006E0285" w:rsidP="006E0285">
      <w:pPr>
        <w:jc w:val="both"/>
        <w:rPr>
          <w:rFonts w:ascii="Book Antiqua" w:hAnsi="Book Antiqua" w:cs="Book Antiqua"/>
        </w:rPr>
      </w:pPr>
    </w:p>
    <w:p w14:paraId="3A8E7984" w14:textId="77777777" w:rsidR="006E0285" w:rsidRDefault="006E0285" w:rsidP="006E0285">
      <w:pPr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POVJERENSTVO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ZA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PROCJENU</w:t>
      </w:r>
    </w:p>
    <w:p w14:paraId="06D8972C" w14:textId="77777777" w:rsidR="006E0285" w:rsidRDefault="006E0285" w:rsidP="006E0285">
      <w:pPr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ŠTETA</w:t>
      </w:r>
      <w:r>
        <w:rPr>
          <w:rFonts w:ascii="Book Antiqua" w:eastAsia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>OD</w:t>
      </w:r>
      <w:r>
        <w:rPr>
          <w:rFonts w:ascii="Book Antiqua" w:eastAsia="Book Antiqua" w:hAnsi="Book Antiqua" w:cs="Book Antiqua"/>
          <w:sz w:val="22"/>
          <w:szCs w:val="22"/>
        </w:rPr>
        <w:t xml:space="preserve"> PRIRODNE </w:t>
      </w:r>
      <w:r>
        <w:rPr>
          <w:rFonts w:ascii="Book Antiqua" w:hAnsi="Book Antiqua" w:cs="Book Antiqua"/>
          <w:sz w:val="22"/>
          <w:szCs w:val="22"/>
        </w:rPr>
        <w:t>NEPOGODE</w:t>
      </w:r>
      <w:bookmarkStart w:id="1" w:name="jump211"/>
      <w:bookmarkEnd w:id="1"/>
    </w:p>
    <w:p w14:paraId="3E2C1AC6" w14:textId="77777777" w:rsidR="006E0285" w:rsidRDefault="006E0285" w:rsidP="006E0285">
      <w:pPr>
        <w:pStyle w:val="Bezproreda"/>
        <w:jc w:val="both"/>
        <w:rPr>
          <w:rFonts w:ascii="Times New Roman" w:hAnsi="Times New Roman" w:cs="Times New Roman"/>
        </w:rPr>
      </w:pPr>
    </w:p>
    <w:p w14:paraId="3D0BE2B7" w14:textId="77777777" w:rsidR="006E0285" w:rsidRDefault="006E0285" w:rsidP="006E0285">
      <w:pPr>
        <w:pStyle w:val="Bezproreda"/>
        <w:jc w:val="both"/>
        <w:rPr>
          <w:rFonts w:ascii="Times New Roman" w:hAnsi="Times New Roman" w:cs="Times New Roman"/>
        </w:rPr>
      </w:pPr>
    </w:p>
    <w:p w14:paraId="1CD7E8B0" w14:textId="77777777" w:rsidR="005F0DBD" w:rsidRPr="006E0285" w:rsidRDefault="005F0DBD" w:rsidP="006E0285">
      <w:pPr>
        <w:pStyle w:val="Bezproreda"/>
        <w:jc w:val="both"/>
        <w:rPr>
          <w:rFonts w:ascii="Times New Roman" w:hAnsi="Times New Roman" w:cs="Times New Roman"/>
        </w:rPr>
      </w:pPr>
    </w:p>
    <w:sectPr w:rsidR="005F0DBD" w:rsidRPr="006E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5"/>
    <w:rsid w:val="005F0DBD"/>
    <w:rsid w:val="006E0285"/>
    <w:rsid w:val="00A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C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285"/>
    <w:pPr>
      <w:spacing w:after="0" w:line="240" w:lineRule="auto"/>
    </w:pPr>
  </w:style>
  <w:style w:type="paragraph" w:styleId="Opisslike">
    <w:name w:val="caption"/>
    <w:basedOn w:val="Normal"/>
    <w:next w:val="Normal"/>
    <w:semiHidden/>
    <w:unhideWhenUsed/>
    <w:qFormat/>
    <w:rsid w:val="006E0285"/>
    <w:pPr>
      <w:suppressAutoHyphens w:val="0"/>
      <w:jc w:val="both"/>
    </w:pPr>
    <w:rPr>
      <w:b/>
      <w:bCs/>
      <w:lang w:eastAsia="hr-HR"/>
    </w:rPr>
  </w:style>
  <w:style w:type="character" w:styleId="Naglaeno">
    <w:name w:val="Strong"/>
    <w:basedOn w:val="Zadanifontodlomka"/>
    <w:qFormat/>
    <w:rsid w:val="006E02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E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E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0285"/>
    <w:pPr>
      <w:spacing w:after="0" w:line="240" w:lineRule="auto"/>
    </w:pPr>
  </w:style>
  <w:style w:type="paragraph" w:styleId="Opisslike">
    <w:name w:val="caption"/>
    <w:basedOn w:val="Normal"/>
    <w:next w:val="Normal"/>
    <w:semiHidden/>
    <w:unhideWhenUsed/>
    <w:qFormat/>
    <w:rsid w:val="006E0285"/>
    <w:pPr>
      <w:suppressAutoHyphens w:val="0"/>
      <w:jc w:val="both"/>
    </w:pPr>
    <w:rPr>
      <w:b/>
      <w:bCs/>
      <w:lang w:eastAsia="hr-HR"/>
    </w:rPr>
  </w:style>
  <w:style w:type="character" w:styleId="Naglaeno">
    <w:name w:val="Strong"/>
    <w:basedOn w:val="Zadanifontodlomka"/>
    <w:qFormat/>
    <w:rsid w:val="006E028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E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E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Nikola Abutina</cp:lastModifiedBy>
  <cp:revision>3</cp:revision>
  <dcterms:created xsi:type="dcterms:W3CDTF">2021-02-18T12:57:00Z</dcterms:created>
  <dcterms:modified xsi:type="dcterms:W3CDTF">2021-02-18T12:57:00Z</dcterms:modified>
</cp:coreProperties>
</file>